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D24DA" w:rsidR="0079249D" w:rsidP="0079249D" w:rsidRDefault="0079249D" w14:paraId="3537C296" w14:textId="77777777">
      <w:pPr>
        <w:jc w:val="center"/>
        <w:rPr>
          <w:b/>
          <w:bCs/>
          <w:sz w:val="20"/>
          <w:szCs w:val="20"/>
        </w:rPr>
      </w:pPr>
      <w:r w:rsidRPr="009D24DA">
        <w:rPr>
          <w:b/>
          <w:bCs/>
          <w:sz w:val="20"/>
          <w:szCs w:val="20"/>
        </w:rPr>
        <w:t xml:space="preserve">FORMATO </w:t>
      </w:r>
      <w:r>
        <w:rPr>
          <w:b/>
          <w:bCs/>
          <w:sz w:val="20"/>
          <w:szCs w:val="20"/>
        </w:rPr>
        <w:t>10</w:t>
      </w:r>
    </w:p>
    <w:p w:rsidRPr="009D24DA" w:rsidR="0079249D" w:rsidP="0079249D" w:rsidRDefault="0079249D" w14:paraId="3730BA8D" w14:textId="77777777">
      <w:pPr>
        <w:jc w:val="center"/>
        <w:rPr>
          <w:b/>
          <w:bCs/>
          <w:sz w:val="20"/>
          <w:szCs w:val="20"/>
        </w:rPr>
      </w:pPr>
      <w:r w:rsidRPr="009D24DA">
        <w:rPr>
          <w:b/>
          <w:bCs/>
          <w:sz w:val="20"/>
          <w:szCs w:val="20"/>
        </w:rPr>
        <w:t>PROPUESTA ECONOMICA</w:t>
      </w:r>
      <w:r>
        <w:rPr>
          <w:b/>
          <w:bCs/>
          <w:sz w:val="20"/>
          <w:szCs w:val="20"/>
        </w:rPr>
        <w:t xml:space="preserve"> </w:t>
      </w:r>
      <w:r w:rsidRPr="009D24DA">
        <w:rPr>
          <w:b/>
          <w:bCs/>
          <w:sz w:val="20"/>
          <w:szCs w:val="20"/>
        </w:rPr>
        <w:t>CONDICIONES T</w:t>
      </w:r>
      <w:r>
        <w:rPr>
          <w:b/>
          <w:bCs/>
          <w:sz w:val="20"/>
          <w:szCs w:val="20"/>
        </w:rPr>
        <w:t>É</w:t>
      </w:r>
      <w:r w:rsidRPr="009D24DA">
        <w:rPr>
          <w:b/>
          <w:bCs/>
          <w:sz w:val="20"/>
          <w:szCs w:val="20"/>
        </w:rPr>
        <w:t>CNICAS</w:t>
      </w:r>
    </w:p>
    <w:p w:rsidR="0079249D" w:rsidP="0079249D" w:rsidRDefault="0079249D" w14:paraId="637186B1" w14:textId="77777777">
      <w:pPr>
        <w:rPr>
          <w:b/>
          <w:bCs/>
          <w:sz w:val="20"/>
          <w:szCs w:val="20"/>
        </w:rPr>
      </w:pPr>
    </w:p>
    <w:p w:rsidR="0079249D" w:rsidP="0079249D" w:rsidRDefault="0079249D" w14:paraId="15491B7B" w14:textId="77777777">
      <w:pPr>
        <w:pStyle w:val="Textoindependiente"/>
        <w:ind w:right="7632"/>
        <w:rPr>
          <w:b/>
          <w:bCs/>
          <w:spacing w:val="1"/>
        </w:rPr>
      </w:pPr>
      <w:r w:rsidRPr="00301C7F">
        <w:t>Señores</w:t>
      </w:r>
      <w:r w:rsidRPr="00301C7F">
        <w:rPr>
          <w:b/>
          <w:bCs/>
          <w:spacing w:val="1"/>
        </w:rPr>
        <w:t xml:space="preserve"> </w:t>
      </w:r>
    </w:p>
    <w:p w:rsidRPr="00301C7F" w:rsidR="0079249D" w:rsidP="0079249D" w:rsidRDefault="0079249D" w14:paraId="30AFF5BB" w14:textId="77777777">
      <w:pPr>
        <w:pStyle w:val="Textoindependiente"/>
        <w:ind w:right="7632"/>
        <w:rPr>
          <w:b/>
          <w:bCs/>
        </w:rPr>
      </w:pPr>
      <w:r w:rsidRPr="00301C7F">
        <w:rPr>
          <w:b/>
          <w:bCs/>
        </w:rPr>
        <w:t>TEVEANDINA</w:t>
      </w:r>
      <w:r w:rsidRPr="00301C7F">
        <w:rPr>
          <w:b/>
          <w:bCs/>
          <w:spacing w:val="-15"/>
        </w:rPr>
        <w:t xml:space="preserve"> </w:t>
      </w:r>
      <w:r w:rsidRPr="00301C7F">
        <w:rPr>
          <w:b/>
          <w:bCs/>
        </w:rPr>
        <w:t>S.A.S.</w:t>
      </w:r>
    </w:p>
    <w:p w:rsidRPr="00301C7F" w:rsidR="0079249D" w:rsidP="0079249D" w:rsidRDefault="0079249D" w14:paraId="6972DBAD" w14:textId="77777777">
      <w:pPr>
        <w:pStyle w:val="Textoindependiente"/>
      </w:pPr>
      <w:r w:rsidRPr="00301C7F">
        <w:t>Ciudad</w:t>
      </w:r>
    </w:p>
    <w:p w:rsidR="0079249D" w:rsidP="0079249D" w:rsidRDefault="0079249D" w14:paraId="76626665" w14:textId="77777777">
      <w:pPr>
        <w:rPr>
          <w:b/>
          <w:bCs/>
          <w:sz w:val="20"/>
          <w:szCs w:val="20"/>
        </w:rPr>
      </w:pPr>
    </w:p>
    <w:p w:rsidR="0079249D" w:rsidP="00B92362" w:rsidRDefault="0079249D" w14:paraId="1A0CBD1D" w14:textId="5963F704">
      <w:pPr>
        <w:ind w:right="828"/>
        <w:jc w:val="both"/>
        <w:rPr>
          <w:sz w:val="20"/>
          <w:szCs w:val="20"/>
        </w:rPr>
      </w:pPr>
      <w:r w:rsidRPr="6D88E29A" w:rsidR="0079249D">
        <w:rPr>
          <w:sz w:val="20"/>
          <w:szCs w:val="20"/>
        </w:rPr>
        <w:t xml:space="preserve">Yo _______________________ en mi calidad de Representante Legal de la ___________________________ (Nombre de la empresa, entidad), con NIT __________________, presento propuesta económica al proceso de </w:t>
      </w:r>
      <w:r w:rsidRPr="6D88E29A" w:rsidR="0079249D">
        <w:rPr>
          <w:sz w:val="20"/>
          <w:szCs w:val="20"/>
        </w:rPr>
        <w:t xml:space="preserve">INVITACIÓN </w:t>
      </w:r>
      <w:r w:rsidRPr="6D88E29A" w:rsidR="00B92362">
        <w:rPr>
          <w:sz w:val="20"/>
          <w:szCs w:val="20"/>
        </w:rPr>
        <w:t xml:space="preserve">CERRADA </w:t>
      </w:r>
      <w:r w:rsidRPr="6D88E29A" w:rsidR="0079249D">
        <w:rPr>
          <w:sz w:val="20"/>
          <w:szCs w:val="20"/>
        </w:rPr>
        <w:t>No</w:t>
      </w:r>
      <w:r w:rsidRPr="6D88E29A" w:rsidR="18506C35">
        <w:rPr>
          <w:sz w:val="20"/>
          <w:szCs w:val="20"/>
        </w:rPr>
        <w:t>. 014</w:t>
      </w:r>
      <w:r w:rsidRPr="6D88E29A" w:rsidR="0079249D">
        <w:rPr>
          <w:sz w:val="20"/>
          <w:szCs w:val="20"/>
        </w:rPr>
        <w:t xml:space="preserve"> de 202</w:t>
      </w:r>
      <w:r w:rsidRPr="6D88E29A" w:rsidR="0079249D">
        <w:rPr>
          <w:sz w:val="20"/>
          <w:szCs w:val="20"/>
        </w:rPr>
        <w:t>6</w:t>
      </w:r>
      <w:r w:rsidRPr="6D88E29A" w:rsidR="0079249D">
        <w:rPr>
          <w:sz w:val="20"/>
          <w:szCs w:val="20"/>
        </w:rPr>
        <w:t xml:space="preserve"> incluyendo en ella todos los impuestos y costos asociados a los que haya lugar de la siguiente manera</w:t>
      </w:r>
      <w:r w:rsidRPr="6D88E29A" w:rsidR="00B92362">
        <w:rPr>
          <w:sz w:val="20"/>
          <w:szCs w:val="20"/>
        </w:rPr>
        <w:t>:</w:t>
      </w:r>
    </w:p>
    <w:p w:rsidR="00B92362" w:rsidP="00B92362" w:rsidRDefault="00B92362" w14:paraId="324DD93F" w14:textId="77777777">
      <w:pPr>
        <w:ind w:right="828"/>
        <w:jc w:val="both"/>
        <w:rPr>
          <w:sz w:val="20"/>
          <w:szCs w:val="20"/>
        </w:rPr>
      </w:pPr>
    </w:p>
    <w:tbl>
      <w:tblPr>
        <w:tblW w:w="93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633"/>
        <w:gridCol w:w="5510"/>
        <w:gridCol w:w="1227"/>
        <w:gridCol w:w="1352"/>
      </w:tblGrid>
      <w:tr w:rsidRPr="00B92362" w:rsidR="00B92362" w:rsidTr="6D88E29A" w14:paraId="134F44A1" w14:textId="77777777">
        <w:trPr>
          <w:trHeight w:val="116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tcMar/>
            <w:vAlign w:val="center"/>
            <w:hideMark/>
          </w:tcPr>
          <w:p w:rsidRPr="00B92362" w:rsidR="00B92362" w:rsidP="00B92362" w:rsidRDefault="00B92362" w14:paraId="2871AED7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DÍAS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tcMar/>
            <w:vAlign w:val="center"/>
            <w:hideMark/>
          </w:tcPr>
          <w:p w:rsidRPr="00B92362" w:rsidR="00B92362" w:rsidP="00B92362" w:rsidRDefault="00B92362" w14:paraId="2C4D4699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CANT</w:t>
            </w:r>
          </w:p>
        </w:tc>
        <w:tc>
          <w:tcPr>
            <w:tcW w:w="5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tcMar/>
            <w:vAlign w:val="center"/>
            <w:hideMark/>
          </w:tcPr>
          <w:p w:rsidRPr="00B92362" w:rsidR="00B92362" w:rsidP="00B92362" w:rsidRDefault="00B92362" w14:paraId="2B9A22EA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DESCRIPCIÓN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tcMar/>
            <w:vAlign w:val="center"/>
            <w:hideMark/>
          </w:tcPr>
          <w:p w:rsidRPr="00B92362" w:rsidR="00B92362" w:rsidP="00B92362" w:rsidRDefault="00B92362" w14:paraId="533A41D9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VALOR UNITARIO IMPUESTOS INCLUIDOS 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tcMar/>
            <w:vAlign w:val="center"/>
            <w:hideMark/>
          </w:tcPr>
          <w:p w:rsidRPr="00B92362" w:rsidR="00B92362" w:rsidP="00B92362" w:rsidRDefault="00B92362" w14:paraId="7CFD0FAC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VALOR TOTAL IMPUESTOS INCLUIDOS </w:t>
            </w:r>
          </w:p>
        </w:tc>
      </w:tr>
      <w:tr w:rsidRPr="00B92362" w:rsidR="00B92362" w:rsidTr="6D88E29A" w14:paraId="201A83E4" w14:textId="77777777">
        <w:trPr>
          <w:trHeight w:val="116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92362" w:rsidR="00B92362" w:rsidP="00B92362" w:rsidRDefault="00B92362" w14:paraId="630893CD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92362" w:rsidR="00B92362" w:rsidP="00B92362" w:rsidRDefault="00B92362" w14:paraId="5B1B0BF8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5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92362" w:rsidR="00B92362" w:rsidP="00B92362" w:rsidRDefault="00B92362" w14:paraId="37A70388" w14:textId="77777777">
            <w:pPr>
              <w:widowControl/>
              <w:autoSpaceDE/>
              <w:autoSpaceDN/>
              <w:jc w:val="both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 xml:space="preserve">Estructura de escenario: 1 techo profesional Grand </w:t>
            </w:r>
            <w:proofErr w:type="spellStart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Support</w:t>
            </w:r>
            <w:proofErr w:type="spellEnd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 xml:space="preserve"> de 12* 9 </w:t>
            </w:r>
            <w:proofErr w:type="spellStart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mts</w:t>
            </w:r>
            <w:proofErr w:type="spellEnd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 xml:space="preserve"> a 2 aguas con 2 alas de 6 x 6 </w:t>
            </w:r>
            <w:proofErr w:type="spellStart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mts</w:t>
            </w:r>
            <w:proofErr w:type="spellEnd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 xml:space="preserve"> cada una con motores y tanques de agua para seguridad, con 1 tarima de 12 * 9 </w:t>
            </w:r>
            <w:proofErr w:type="spellStart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mts</w:t>
            </w:r>
            <w:proofErr w:type="spellEnd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 xml:space="preserve"> con 1 escalera y faldón, 1 sobre tarima de 6 *2 </w:t>
            </w:r>
            <w:proofErr w:type="spellStart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mts</w:t>
            </w:r>
            <w:proofErr w:type="spellEnd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 xml:space="preserve"> y 1 zona de trabajo de 4x4 </w:t>
            </w:r>
            <w:proofErr w:type="spellStart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mts</w:t>
            </w:r>
            <w:proofErr w:type="spellEnd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 xml:space="preserve"> con carpa 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92362" w:rsidR="00B92362" w:rsidP="00B92362" w:rsidRDefault="00B92362" w14:paraId="1D3F5B77" w14:textId="38911C02">
            <w:pPr>
              <w:widowControl/>
              <w:autoSpaceDE/>
              <w:autoSpaceDN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92362" w:rsidR="00B92362" w:rsidP="00B92362" w:rsidRDefault="00B92362" w14:paraId="22A49CA7" w14:textId="63F491FA">
            <w:pPr>
              <w:widowControl/>
              <w:autoSpaceDE/>
              <w:autoSpaceDN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Pr="00B92362" w:rsidR="00B92362" w:rsidTr="6D88E29A" w14:paraId="1C127912" w14:textId="77777777">
        <w:trPr>
          <w:trHeight w:val="352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92362" w:rsidR="00B92362" w:rsidP="00B92362" w:rsidRDefault="00B92362" w14:paraId="344297C6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92362" w:rsidR="00B92362" w:rsidP="00B92362" w:rsidRDefault="00B92362" w14:paraId="79C54784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5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92362" w:rsidR="00B92362" w:rsidP="00B92362" w:rsidRDefault="00B92362" w14:paraId="205582D3" w14:textId="77777777">
            <w:pPr>
              <w:widowControl/>
              <w:autoSpaceDE/>
              <w:autoSpaceDN/>
              <w:jc w:val="both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 xml:space="preserve">Sistema de sonido profesional compuesto por: · 16 cabinas line array activas de doble parlante de 10 pulgadas, 1 driver y difusor, mínimo 135dv de presión de 700 a 1.600W,6 Subwoofers activos (Mínimo 141 </w:t>
            </w:r>
            <w:proofErr w:type="spellStart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dv</w:t>
            </w:r>
            <w:proofErr w:type="spellEnd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 xml:space="preserve"> cada uno) con potencia entre 2.0000W y 3.000W,· 4 Monitores de piso tipo cuña (De 700 a 1.000W cada uno) con parlante de 12pulgadas,4 monitores activos de doble parlante de 15 pulgadas (Mínimo 137dv cada una),· 1 computador portátil,· 2 trípodes para cabinas,· 1 consola digital m32 MIDAS de 32 canales,· 2 Micrófonos inalámbricos de voz de mano,· 8 Micrófonos alámbricos de voz, 6 Micrófonos alámbricos de instrumento,· 1 Kit de micrófonos para batería,· 4 Cajas directas,16 Trípodes para micrófono, 1 Snake con </w:t>
            </w:r>
            <w:proofErr w:type="spellStart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splitter</w:t>
            </w:r>
            <w:proofErr w:type="spellEnd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 xml:space="preserve"> de 32 canales x 50 metros,· 1 Distribuidor de corriente con cable No. 8 a 3 fases, de mínimo 50 </w:t>
            </w:r>
            <w:proofErr w:type="spellStart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mts</w:t>
            </w:r>
            <w:proofErr w:type="spellEnd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 xml:space="preserve">,· Cableado eléctrico y de audio para funcionamiento de equipos,1 Cable RCA </w:t>
            </w:r>
            <w:proofErr w:type="spellStart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Plu</w:t>
            </w:r>
            <w:proofErr w:type="spellEnd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 xml:space="preserve"> 1/8.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92362" w:rsidR="00B92362" w:rsidP="00B92362" w:rsidRDefault="00B92362" w14:paraId="0B889379" w14:textId="4E6E0149">
            <w:pPr>
              <w:widowControl/>
              <w:autoSpaceDE/>
              <w:autoSpaceDN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92362" w:rsidR="00B92362" w:rsidP="00B92362" w:rsidRDefault="00B92362" w14:paraId="118E52FD" w14:textId="31EC39B1">
            <w:pPr>
              <w:widowControl/>
              <w:autoSpaceDE/>
              <w:autoSpaceDN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Pr="00B92362" w:rsidR="00B92362" w:rsidTr="6D88E29A" w14:paraId="6F2FB583" w14:textId="77777777">
        <w:trPr>
          <w:trHeight w:val="156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92362" w:rsidR="00B92362" w:rsidP="00B92362" w:rsidRDefault="00B92362" w14:paraId="0BBB741F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92362" w:rsidR="00B92362" w:rsidP="00B92362" w:rsidRDefault="00B92362" w14:paraId="31626ECD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5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92362" w:rsidR="00B92362" w:rsidP="00B92362" w:rsidRDefault="00B92362" w14:paraId="28418863" w14:textId="77777777">
            <w:pPr>
              <w:widowControl w:val="1"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6D88E29A" w:rsidR="00B92362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s-CO" w:eastAsia="es-CO"/>
              </w:rPr>
              <w:t>Sistema de iluminación profesional compuesto por: 32 pares led (5 Watts c/u</w:t>
            </w:r>
            <w:r w:rsidRPr="6D88E29A" w:rsidR="00B92362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s-CO" w:eastAsia="es-CO"/>
              </w:rPr>
              <w:t>),·</w:t>
            </w:r>
            <w:r w:rsidRPr="6D88E29A" w:rsidR="00B92362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s-CO" w:eastAsia="es-CO"/>
              </w:rPr>
              <w:t xml:space="preserve"> 12 cabezas móviles bombilla 7R tipo </w:t>
            </w:r>
            <w:r w:rsidRPr="6D88E29A" w:rsidR="00B92362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s-CO" w:eastAsia="es-CO"/>
              </w:rPr>
              <w:t>Beam,·</w:t>
            </w:r>
            <w:r w:rsidRPr="6D88E29A" w:rsidR="00B92362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s-CO" w:eastAsia="es-CO"/>
              </w:rPr>
              <w:t xml:space="preserve"> 1 consola de luces M Touch (MARTIN, GRANMA o CHANSYS),2 </w:t>
            </w:r>
            <w:r w:rsidRPr="6D88E29A" w:rsidR="00B92362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s-CO" w:eastAsia="es-CO"/>
              </w:rPr>
              <w:t>atomix</w:t>
            </w:r>
            <w:r w:rsidRPr="6D88E29A" w:rsidR="00B92362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s-CO" w:eastAsia="es-CO"/>
              </w:rPr>
              <w:t xml:space="preserve"> 3000 MARTIN de bombilla de descarga DMX, 1 cámara de humo Hazer </w:t>
            </w:r>
            <w:r w:rsidRPr="6D88E29A" w:rsidR="00B92362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s-CO" w:eastAsia="es-CO"/>
              </w:rPr>
              <w:t>Martin,·</w:t>
            </w:r>
            <w:r w:rsidRPr="6D88E29A" w:rsidR="00B92362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s-CO" w:eastAsia="es-CO"/>
              </w:rPr>
              <w:t xml:space="preserve"> 4 </w:t>
            </w:r>
            <w:r w:rsidRPr="6D88E29A" w:rsidR="00B92362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s-CO" w:eastAsia="es-CO"/>
              </w:rPr>
              <w:t>Blinders</w:t>
            </w:r>
            <w:r w:rsidRPr="6D88E29A" w:rsidR="00B92362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s-CO" w:eastAsia="es-CO"/>
              </w:rPr>
              <w:t xml:space="preserve"> DMX tipo LED para concierto,1 distribuidor de corriente.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92362" w:rsidR="00B92362" w:rsidP="00B92362" w:rsidRDefault="00B92362" w14:paraId="751A169A" w14:textId="02D71D1E">
            <w:pPr>
              <w:widowControl/>
              <w:autoSpaceDE/>
              <w:autoSpaceDN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92362" w:rsidR="00B92362" w:rsidP="00B92362" w:rsidRDefault="00B92362" w14:paraId="04E20D95" w14:textId="6D341A05">
            <w:pPr>
              <w:widowControl/>
              <w:autoSpaceDE/>
              <w:autoSpaceDN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Pr="00B92362" w:rsidR="00B92362" w:rsidTr="6D88E29A" w14:paraId="4DC73F21" w14:textId="77777777">
        <w:trPr>
          <w:trHeight w:val="116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92362" w:rsidR="00B92362" w:rsidP="00B92362" w:rsidRDefault="00B92362" w14:paraId="14535F20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92362" w:rsidR="00B92362" w:rsidP="00B92362" w:rsidRDefault="00B92362" w14:paraId="5D74FDE7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5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92362" w:rsidR="00B92362" w:rsidP="00B92362" w:rsidRDefault="00B92362" w14:paraId="6C3D785B" w14:textId="77777777">
            <w:pPr>
              <w:widowControl/>
              <w:autoSpaceDE/>
              <w:autoSpaceDN/>
              <w:jc w:val="both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 xml:space="preserve">Sistema de </w:t>
            </w:r>
            <w:proofErr w:type="spellStart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backline</w:t>
            </w:r>
            <w:proofErr w:type="spellEnd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 xml:space="preserve"> profesional compuesto por: 1 batería PEARL VISION, 1 congas LP, 1 piano YAMAHA </w:t>
            </w:r>
            <w:proofErr w:type="spellStart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Motif</w:t>
            </w:r>
            <w:proofErr w:type="spellEnd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 xml:space="preserve"> 8, 1 amplificador de guitarra VOX AC 30, 1 amplificador guitarra piano ROLAND JAZZ CORUS 120, 1 amplificador de bajo AMPEG SVT 4 Pro, 1 cabina 8 * 10 y 1 amplificador de bajo AMPEG SVT 4 Pro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92362" w:rsidR="00B92362" w:rsidP="00B92362" w:rsidRDefault="00B92362" w14:paraId="0D3F3B6A" w14:textId="2CB61C4F">
            <w:pPr>
              <w:widowControl/>
              <w:autoSpaceDE/>
              <w:autoSpaceDN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92362" w:rsidR="00B92362" w:rsidP="00B92362" w:rsidRDefault="00B92362" w14:paraId="4DD70AD4" w14:textId="1184BF93">
            <w:pPr>
              <w:widowControl/>
              <w:autoSpaceDE/>
              <w:autoSpaceDN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Pr="00B92362" w:rsidR="00B92362" w:rsidTr="6D88E29A" w14:paraId="56826A3A" w14:textId="77777777">
        <w:trPr>
          <w:trHeight w:val="80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92362" w:rsidR="00B92362" w:rsidP="00B92362" w:rsidRDefault="00B92362" w14:paraId="6FCDC634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92362" w:rsidR="00B92362" w:rsidP="00B92362" w:rsidRDefault="00B92362" w14:paraId="4439A456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5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92362" w:rsidR="00B92362" w:rsidP="00B92362" w:rsidRDefault="00B92362" w14:paraId="7262635C" w14:textId="77777777">
            <w:pPr>
              <w:widowControl/>
              <w:autoSpaceDE/>
              <w:autoSpaceDN/>
              <w:jc w:val="both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 xml:space="preserve">Planta eléctrica de 150 KVA insonora, </w:t>
            </w:r>
            <w:proofErr w:type="spellStart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encabinada</w:t>
            </w:r>
            <w:proofErr w:type="spellEnd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, con combustible y operario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92362" w:rsidR="00B92362" w:rsidP="00B92362" w:rsidRDefault="00B92362" w14:paraId="438AC4BF" w14:textId="4985EC54">
            <w:pPr>
              <w:widowControl/>
              <w:autoSpaceDE/>
              <w:autoSpaceDN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92362" w:rsidR="00B92362" w:rsidP="00B92362" w:rsidRDefault="00B92362" w14:paraId="3DAAA4D6" w14:textId="22704EA6">
            <w:pPr>
              <w:widowControl/>
              <w:autoSpaceDE/>
              <w:autoSpaceDN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Pr="00B92362" w:rsidR="00B92362" w:rsidTr="6D88E29A" w14:paraId="12D2EB8A" w14:textId="77777777">
        <w:trPr>
          <w:trHeight w:val="80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92362" w:rsidR="00B92362" w:rsidP="00B92362" w:rsidRDefault="00B92362" w14:paraId="64320DA8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92362" w:rsidR="00B92362" w:rsidP="00B92362" w:rsidRDefault="00B92362" w14:paraId="6F42D705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2</w:t>
            </w:r>
          </w:p>
        </w:tc>
        <w:tc>
          <w:tcPr>
            <w:tcW w:w="5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92362" w:rsidR="00B92362" w:rsidP="00B92362" w:rsidRDefault="00B92362" w14:paraId="723FD7B8" w14:textId="77777777">
            <w:pPr>
              <w:widowControl/>
              <w:autoSpaceDE/>
              <w:autoSpaceDN/>
              <w:jc w:val="both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 xml:space="preserve">Pantalla led PICH 3,9 </w:t>
            </w:r>
            <w:proofErr w:type="spellStart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outdoor</w:t>
            </w:r>
            <w:proofErr w:type="spellEnd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 xml:space="preserve">, de 4*2 </w:t>
            </w:r>
            <w:proofErr w:type="spellStart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mts</w:t>
            </w:r>
            <w:proofErr w:type="spellEnd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 xml:space="preserve"> con procesador para laterales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92362" w:rsidR="00B92362" w:rsidP="00B92362" w:rsidRDefault="00B92362" w14:paraId="1643A642" w14:textId="6723D330">
            <w:pPr>
              <w:widowControl/>
              <w:autoSpaceDE/>
              <w:autoSpaceDN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92362" w:rsidR="00B92362" w:rsidP="00B92362" w:rsidRDefault="00B92362" w14:paraId="3C4DE18E" w14:textId="31C82AEF">
            <w:pPr>
              <w:widowControl/>
              <w:autoSpaceDE/>
              <w:autoSpaceDN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Pr="00B92362" w:rsidR="00B92362" w:rsidTr="6D88E29A" w14:paraId="64F3ABEB" w14:textId="77777777">
        <w:trPr>
          <w:trHeight w:val="80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92362" w:rsidR="00B92362" w:rsidP="00B92362" w:rsidRDefault="00B92362" w14:paraId="40A2D6A3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92362" w:rsidR="00B92362" w:rsidP="00B92362" w:rsidRDefault="00B92362" w14:paraId="42110C52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5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92362" w:rsidR="00B92362" w:rsidP="00B92362" w:rsidRDefault="00B92362" w14:paraId="23128F37" w14:textId="77777777">
            <w:pPr>
              <w:widowControl/>
              <w:autoSpaceDE/>
              <w:autoSpaceDN/>
              <w:jc w:val="both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 xml:space="preserve">Pantalla led PICH 3,9 </w:t>
            </w:r>
            <w:proofErr w:type="spellStart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outdoor</w:t>
            </w:r>
            <w:proofErr w:type="spellEnd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 xml:space="preserve">, de 7,5*3  </w:t>
            </w:r>
            <w:proofErr w:type="spellStart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mts</w:t>
            </w:r>
            <w:proofErr w:type="spellEnd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 xml:space="preserve"> con procesador para parte central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92362" w:rsidR="00B92362" w:rsidP="00B92362" w:rsidRDefault="00B92362" w14:paraId="1A0CFA43" w14:textId="46143D86">
            <w:pPr>
              <w:widowControl/>
              <w:autoSpaceDE/>
              <w:autoSpaceDN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92362" w:rsidR="00B92362" w:rsidP="00B92362" w:rsidRDefault="00B92362" w14:paraId="7EE9A88A" w14:textId="6469B366">
            <w:pPr>
              <w:widowControl/>
              <w:autoSpaceDE/>
              <w:autoSpaceDN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Pr="00B92362" w:rsidR="00B92362" w:rsidTr="6D88E29A" w14:paraId="00C80196" w14:textId="77777777">
        <w:trPr>
          <w:trHeight w:val="80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92362" w:rsidR="00B92362" w:rsidP="00B92362" w:rsidRDefault="00B92362" w14:paraId="731744E3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92362" w:rsidR="00B92362" w:rsidP="00B92362" w:rsidRDefault="00B92362" w14:paraId="5EBAB598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5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92362" w:rsidR="00B92362" w:rsidP="00B92362" w:rsidRDefault="00B92362" w14:paraId="3BD56F3F" w14:textId="77777777">
            <w:pPr>
              <w:widowControl/>
              <w:autoSpaceDE/>
              <w:autoSpaceDN/>
              <w:jc w:val="both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Velos para decoración de escenario en telas negras y/o blancas y/o banderas de Colombia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92362" w:rsidR="00B92362" w:rsidP="00B92362" w:rsidRDefault="00B92362" w14:paraId="0619945D" w14:textId="5582E207">
            <w:pPr>
              <w:widowControl/>
              <w:autoSpaceDE/>
              <w:autoSpaceDN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92362" w:rsidR="00B92362" w:rsidP="00B92362" w:rsidRDefault="00B92362" w14:paraId="1E5D6A69" w14:textId="118925FC">
            <w:pPr>
              <w:widowControl/>
              <w:autoSpaceDE/>
              <w:autoSpaceDN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Pr="00B92362" w:rsidR="00B92362" w:rsidTr="6D88E29A" w14:paraId="11CA58DD" w14:textId="77777777">
        <w:trPr>
          <w:trHeight w:val="80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92362" w:rsidR="00B92362" w:rsidP="00B92362" w:rsidRDefault="00B92362" w14:paraId="13F176E4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lastRenderedPageBreak/>
              <w:t>5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92362" w:rsidR="00B92362" w:rsidP="00B92362" w:rsidRDefault="00B92362" w14:paraId="316AC06D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5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92362" w:rsidR="00B92362" w:rsidP="00B92362" w:rsidRDefault="00B92362" w14:paraId="6764F265" w14:textId="77777777">
            <w:pPr>
              <w:widowControl/>
              <w:autoSpaceDE/>
              <w:autoSpaceDN/>
              <w:jc w:val="both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Estación de café, té y aromática con vasos, mezcladores y endulzantes para 300 personas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92362" w:rsidR="00B92362" w:rsidP="00B92362" w:rsidRDefault="00B92362" w14:paraId="26B3F841" w14:textId="63621054">
            <w:pPr>
              <w:widowControl/>
              <w:autoSpaceDE/>
              <w:autoSpaceDN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92362" w:rsidR="00B92362" w:rsidP="00B92362" w:rsidRDefault="00B92362" w14:paraId="61479274" w14:textId="19260A33">
            <w:pPr>
              <w:widowControl/>
              <w:autoSpaceDE/>
              <w:autoSpaceDN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Pr="00B92362" w:rsidR="00B92362" w:rsidTr="6D88E29A" w14:paraId="4943F4AE" w14:textId="77777777">
        <w:trPr>
          <w:trHeight w:val="80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92362" w:rsidR="00B92362" w:rsidP="00B92362" w:rsidRDefault="00B92362" w14:paraId="1ABFDF45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92362" w:rsidR="00B92362" w:rsidP="00B92362" w:rsidRDefault="00B92362" w14:paraId="4DE50A65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5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92362" w:rsidR="00B92362" w:rsidP="00B92362" w:rsidRDefault="00B92362" w14:paraId="66CCA499" w14:textId="77777777">
            <w:pPr>
              <w:widowControl/>
              <w:autoSpaceDE/>
              <w:autoSpaceDN/>
              <w:jc w:val="both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Presentación de agrupación musical de 6 personas, música variada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92362" w:rsidR="00B92362" w:rsidP="00B92362" w:rsidRDefault="00B92362" w14:paraId="53D36E9A" w14:textId="1D0AD814">
            <w:pPr>
              <w:widowControl/>
              <w:autoSpaceDE/>
              <w:autoSpaceDN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92362" w:rsidR="00B92362" w:rsidP="00B92362" w:rsidRDefault="00B92362" w14:paraId="7146EECC" w14:textId="4419637F">
            <w:pPr>
              <w:widowControl/>
              <w:autoSpaceDE/>
              <w:autoSpaceDN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Pr="00B92362" w:rsidR="00B92362" w:rsidTr="6D88E29A" w14:paraId="6B38DC63" w14:textId="77777777">
        <w:trPr>
          <w:trHeight w:val="80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92362" w:rsidR="00B92362" w:rsidP="00B92362" w:rsidRDefault="00B92362" w14:paraId="4F0E98B1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92362" w:rsidR="00B92362" w:rsidP="00B92362" w:rsidRDefault="00B92362" w14:paraId="7E04A433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5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92362" w:rsidR="00B92362" w:rsidP="00B92362" w:rsidRDefault="00B92362" w14:paraId="131C39EE" w14:textId="77777777">
            <w:pPr>
              <w:widowControl/>
              <w:autoSpaceDE/>
              <w:autoSpaceDN/>
              <w:jc w:val="both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DJ profesional con equipos de mezcla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92362" w:rsidR="00B92362" w:rsidP="00B92362" w:rsidRDefault="00B92362" w14:paraId="3CE72D9D" w14:textId="3EC2847A">
            <w:pPr>
              <w:widowControl/>
              <w:autoSpaceDE/>
              <w:autoSpaceDN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92362" w:rsidR="00B92362" w:rsidP="00B92362" w:rsidRDefault="00B92362" w14:paraId="0BCDA4D3" w14:textId="4410420B">
            <w:pPr>
              <w:widowControl/>
              <w:autoSpaceDE/>
              <w:autoSpaceDN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Pr="00B92362" w:rsidR="00B92362" w:rsidTr="6D88E29A" w14:paraId="3D49CD55" w14:textId="77777777">
        <w:trPr>
          <w:trHeight w:val="80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92362" w:rsidR="00B92362" w:rsidP="00B92362" w:rsidRDefault="00B92362" w14:paraId="7F6BA278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92362" w:rsidR="00B92362" w:rsidP="00B92362" w:rsidRDefault="00B92362" w14:paraId="5F44D3FF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5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92362" w:rsidR="00B92362" w:rsidP="00B92362" w:rsidRDefault="00B92362" w14:paraId="6E85C7F5" w14:textId="77777777">
            <w:pPr>
              <w:widowControl/>
              <w:autoSpaceDE/>
              <w:autoSpaceDN/>
              <w:jc w:val="both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 xml:space="preserve">Montaje de mobiliario para set de TV, compuesto por una sala tipo </w:t>
            </w:r>
            <w:proofErr w:type="spellStart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launge</w:t>
            </w:r>
            <w:proofErr w:type="spellEnd"/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 xml:space="preserve"> blanca de 6 puestos con mesa de centro, 2 sillas altas tipo bar y decoración con flores y/o accesorios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92362" w:rsidR="00B92362" w:rsidP="00B92362" w:rsidRDefault="00B92362" w14:paraId="1D54F88B" w14:textId="7031F05E">
            <w:pPr>
              <w:widowControl/>
              <w:autoSpaceDE/>
              <w:autoSpaceDN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92362" w:rsidR="00B92362" w:rsidP="00B92362" w:rsidRDefault="00B92362" w14:paraId="5FCFADC2" w14:textId="4761060D">
            <w:pPr>
              <w:widowControl/>
              <w:autoSpaceDE/>
              <w:autoSpaceDN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Pr="00B92362" w:rsidR="00B92362" w:rsidTr="6D88E29A" w14:paraId="19202D6D" w14:textId="77777777">
        <w:trPr>
          <w:trHeight w:val="80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92362" w:rsidR="00B92362" w:rsidP="00B92362" w:rsidRDefault="00B92362" w14:paraId="53571842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92362" w:rsidR="00B92362" w:rsidP="00B92362" w:rsidRDefault="00B92362" w14:paraId="4F4A88C6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40</w:t>
            </w:r>
          </w:p>
        </w:tc>
        <w:tc>
          <w:tcPr>
            <w:tcW w:w="5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92362" w:rsidR="00B92362" w:rsidP="00B92362" w:rsidRDefault="00B92362" w14:paraId="796DE3E0" w14:textId="77777777">
            <w:pPr>
              <w:widowControl/>
              <w:autoSpaceDE/>
              <w:autoSpaceDN/>
              <w:jc w:val="both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Entrega de balón de futbol profesional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92362" w:rsidR="00B92362" w:rsidP="00B92362" w:rsidRDefault="00B92362" w14:paraId="07CC0150" w14:textId="7F1656F4">
            <w:pPr>
              <w:widowControl/>
              <w:autoSpaceDE/>
              <w:autoSpaceDN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92362" w:rsidR="00B92362" w:rsidP="00B92362" w:rsidRDefault="00B92362" w14:paraId="385B1422" w14:textId="46DF4993">
            <w:pPr>
              <w:widowControl/>
              <w:autoSpaceDE/>
              <w:autoSpaceDN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Pr="00B92362" w:rsidR="00B92362" w:rsidTr="6D88E29A" w14:paraId="7D6D2D43" w14:textId="77777777">
        <w:trPr>
          <w:trHeight w:val="80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92362" w:rsidR="00B92362" w:rsidP="00B92362" w:rsidRDefault="00B92362" w14:paraId="027B769C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92362" w:rsidR="00B92362" w:rsidP="00B92362" w:rsidRDefault="00B92362" w14:paraId="5581E123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5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92362" w:rsidR="00B92362" w:rsidP="00B92362" w:rsidRDefault="00B92362" w14:paraId="72A6EAD5" w14:textId="77777777">
            <w:pPr>
              <w:widowControl/>
              <w:autoSpaceDE/>
              <w:autoSpaceDN/>
              <w:jc w:val="both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Servicio de creación de contenido, agencia de marketing y corresponsal deportivo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92362" w:rsidR="00B92362" w:rsidP="00B92362" w:rsidRDefault="00B92362" w14:paraId="088BEC89" w14:textId="460C3802">
            <w:pPr>
              <w:widowControl/>
              <w:autoSpaceDE/>
              <w:autoSpaceDN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92362" w:rsidR="00B92362" w:rsidP="00B92362" w:rsidRDefault="00B92362" w14:paraId="7AFE00AF" w14:textId="1712C495">
            <w:pPr>
              <w:widowControl/>
              <w:autoSpaceDE/>
              <w:autoSpaceDN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Pr="00B92362" w:rsidR="00B92362" w:rsidTr="6D88E29A" w14:paraId="025C528E" w14:textId="77777777">
        <w:trPr>
          <w:trHeight w:val="80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92362" w:rsidR="00B92362" w:rsidP="00B92362" w:rsidRDefault="00B92362" w14:paraId="606E4E90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92362" w:rsidR="00B92362" w:rsidP="00B92362" w:rsidRDefault="00B92362" w14:paraId="02C8C175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8</w:t>
            </w:r>
          </w:p>
        </w:tc>
        <w:tc>
          <w:tcPr>
            <w:tcW w:w="5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92362" w:rsidR="00B92362" w:rsidP="00B92362" w:rsidRDefault="00B92362" w14:paraId="6AB2627E" w14:textId="77777777">
            <w:pPr>
              <w:widowControl/>
              <w:autoSpaceDE/>
              <w:autoSpaceDN/>
              <w:jc w:val="both"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  <w:t>Personal de servicio logístico, aseo y/o seguridad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92362" w:rsidR="00B92362" w:rsidP="00B92362" w:rsidRDefault="00B92362" w14:paraId="5879766F" w14:textId="2FE1EDD3">
            <w:pPr>
              <w:widowControl/>
              <w:autoSpaceDE/>
              <w:autoSpaceDN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92362" w:rsidR="00B92362" w:rsidP="00B92362" w:rsidRDefault="00B92362" w14:paraId="46C15811" w14:textId="5DCD8130">
            <w:pPr>
              <w:widowControl/>
              <w:autoSpaceDE/>
              <w:autoSpaceDN/>
              <w:rPr>
                <w:rFonts w:hint="cs"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Pr="00B92362" w:rsidR="00B92362" w:rsidTr="6D88E29A" w14:paraId="401E59A9" w14:textId="77777777">
        <w:trPr>
          <w:trHeight w:val="84"/>
        </w:trPr>
        <w:tc>
          <w:tcPr>
            <w:tcW w:w="7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tcMar/>
            <w:vAlign w:val="center"/>
            <w:hideMark/>
          </w:tcPr>
          <w:p w:rsidRPr="00B92362" w:rsidR="00B92362" w:rsidP="00B92362" w:rsidRDefault="00B92362" w14:paraId="2AD7C4EA" w14:textId="77777777">
            <w:pPr>
              <w:widowControl/>
              <w:autoSpaceDE/>
              <w:autoSpaceDN/>
              <w:jc w:val="center"/>
              <w:rPr>
                <w:rFonts w:hint="cs"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TOTAL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tcMar/>
            <w:vAlign w:val="center"/>
            <w:hideMark/>
          </w:tcPr>
          <w:p w:rsidRPr="00B92362" w:rsidR="00B92362" w:rsidP="00B92362" w:rsidRDefault="00B92362" w14:paraId="32AA08BF" w14:textId="058034A5">
            <w:pPr>
              <w:widowControl/>
              <w:autoSpaceDE/>
              <w:autoSpaceDN/>
              <w:rPr>
                <w:rFonts w:hint="cs"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B92362">
              <w:rPr>
                <w:rFonts w:hint="cs"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</w:t>
            </w:r>
          </w:p>
        </w:tc>
      </w:tr>
    </w:tbl>
    <w:p w:rsidR="00B92362" w:rsidP="00B92362" w:rsidRDefault="00B92362" w14:paraId="2197887A" w14:textId="77777777">
      <w:pPr>
        <w:ind w:right="828"/>
        <w:jc w:val="both"/>
        <w:rPr>
          <w:sz w:val="20"/>
          <w:szCs w:val="20"/>
        </w:rPr>
      </w:pPr>
    </w:p>
    <w:p w:rsidR="00B92362" w:rsidP="00B92362" w:rsidRDefault="00B92362" w14:paraId="0B340444" w14:textId="77777777">
      <w:pPr>
        <w:ind w:right="828"/>
        <w:jc w:val="both"/>
        <w:rPr>
          <w:sz w:val="20"/>
          <w:szCs w:val="20"/>
        </w:rPr>
      </w:pPr>
    </w:p>
    <w:p w:rsidR="00B92362" w:rsidP="00B92362" w:rsidRDefault="00B92362" w14:paraId="3D97DFD3" w14:textId="77777777">
      <w:pPr>
        <w:ind w:right="828"/>
        <w:jc w:val="both"/>
        <w:rPr>
          <w:sz w:val="20"/>
          <w:szCs w:val="20"/>
        </w:rPr>
      </w:pPr>
    </w:p>
    <w:p w:rsidRPr="00AE5415" w:rsidR="0079249D" w:rsidP="0079249D" w:rsidRDefault="0079249D" w14:paraId="75BFC1BF" w14:textId="77777777">
      <w:pPr>
        <w:pStyle w:val="Textoindependiente"/>
        <w:rPr>
          <w:b/>
          <w:bCs/>
        </w:rPr>
      </w:pPr>
      <w:r w:rsidRPr="00AE5415">
        <w:rPr>
          <w:b/>
          <w:bCs/>
        </w:rPr>
        <w:t>FIRMA</w:t>
      </w:r>
      <w:r w:rsidRPr="00AE5415">
        <w:rPr>
          <w:b/>
          <w:bCs/>
          <w:spacing w:val="-4"/>
        </w:rPr>
        <w:t xml:space="preserve"> </w:t>
      </w:r>
      <w:r w:rsidRPr="00AE5415">
        <w:rPr>
          <w:b/>
          <w:bCs/>
        </w:rPr>
        <w:t>DEL</w:t>
      </w:r>
      <w:r w:rsidRPr="00AE5415">
        <w:rPr>
          <w:b/>
          <w:bCs/>
          <w:spacing w:val="-4"/>
        </w:rPr>
        <w:t xml:space="preserve"> </w:t>
      </w:r>
      <w:r w:rsidRPr="00AE5415">
        <w:rPr>
          <w:b/>
          <w:bCs/>
        </w:rPr>
        <w:t>PROPONENTE</w:t>
      </w:r>
      <w:r w:rsidRPr="00AE5415">
        <w:rPr>
          <w:b/>
          <w:bCs/>
          <w:spacing w:val="-1"/>
        </w:rPr>
        <w:t xml:space="preserve"> </w:t>
      </w:r>
      <w:r w:rsidRPr="00AE5415">
        <w:rPr>
          <w:b/>
          <w:bCs/>
        </w:rPr>
        <w:t>(REPRESENTANTE</w:t>
      </w:r>
      <w:r w:rsidRPr="00AE5415">
        <w:rPr>
          <w:b/>
          <w:bCs/>
          <w:spacing w:val="-3"/>
        </w:rPr>
        <w:t xml:space="preserve"> </w:t>
      </w:r>
      <w:r w:rsidRPr="00AE5415">
        <w:rPr>
          <w:b/>
          <w:bCs/>
        </w:rPr>
        <w:t>LEGAL</w:t>
      </w:r>
      <w:r w:rsidRPr="00AE5415">
        <w:rPr>
          <w:b/>
          <w:bCs/>
          <w:spacing w:val="-3"/>
        </w:rPr>
        <w:t xml:space="preserve"> </w:t>
      </w:r>
      <w:r w:rsidRPr="00AE5415">
        <w:rPr>
          <w:b/>
          <w:bCs/>
        </w:rPr>
        <w:t>O</w:t>
      </w:r>
      <w:r w:rsidRPr="00AE5415">
        <w:rPr>
          <w:b/>
          <w:bCs/>
          <w:spacing w:val="-1"/>
        </w:rPr>
        <w:t xml:space="preserve"> </w:t>
      </w:r>
      <w:r w:rsidRPr="00AE5415">
        <w:rPr>
          <w:b/>
          <w:bCs/>
        </w:rPr>
        <w:t>APODERADO)</w:t>
      </w:r>
    </w:p>
    <w:p w:rsidRPr="00AE5415" w:rsidR="0079249D" w:rsidP="0079249D" w:rsidRDefault="0079249D" w14:paraId="5878AFC6" w14:textId="06727E6B">
      <w:pPr>
        <w:pStyle w:val="Textoindependiente"/>
        <w:tabs>
          <w:tab w:val="left" w:pos="3365"/>
        </w:tabs>
        <w:rPr>
          <w:b/>
          <w:bCs/>
        </w:rPr>
      </w:pPr>
      <w:r w:rsidRPr="00AE5415">
        <w:rPr>
          <w:b/>
          <w:bCs/>
        </w:rPr>
        <w:t>C.</w:t>
      </w:r>
      <w:r w:rsidRPr="00AE5415">
        <w:rPr>
          <w:b/>
          <w:bCs/>
          <w:spacing w:val="-1"/>
        </w:rPr>
        <w:t xml:space="preserve"> </w:t>
      </w:r>
      <w:r w:rsidRPr="00AE5415">
        <w:rPr>
          <w:b/>
          <w:bCs/>
        </w:rPr>
        <w:t>C. No</w:t>
      </w:r>
      <w:r w:rsidRPr="00AE5415">
        <w:rPr>
          <w:b/>
          <w:bCs/>
          <w:spacing w:val="-1"/>
        </w:rPr>
        <w:t xml:space="preserve"> </w:t>
      </w:r>
      <w:r w:rsidRPr="00AE5415">
        <w:rPr>
          <w:b/>
          <w:bCs/>
          <w:w w:val="99"/>
          <w:u w:val="single"/>
        </w:rPr>
        <w:t xml:space="preserve"> </w:t>
      </w:r>
      <w:r w:rsidRPr="00AE5415">
        <w:rPr>
          <w:b/>
          <w:bCs/>
          <w:u w:val="single"/>
        </w:rPr>
        <w:tab/>
      </w:r>
    </w:p>
    <w:p w:rsidRPr="009D24DA" w:rsidR="0079249D" w:rsidP="0079249D" w:rsidRDefault="0079249D" w14:paraId="28FC34A5" w14:textId="77777777">
      <w:pPr>
        <w:pStyle w:val="Textoindependiente"/>
        <w:spacing w:before="10"/>
      </w:pPr>
    </w:p>
    <w:tbl>
      <w:tblPr>
        <w:tblStyle w:val="TableNormal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484"/>
        <w:gridCol w:w="4345"/>
      </w:tblGrid>
      <w:tr w:rsidRPr="009D24DA" w:rsidR="0079249D" w:rsidTr="00E10B42" w14:paraId="07B72AF5" w14:textId="77777777">
        <w:trPr>
          <w:trHeight w:val="241"/>
        </w:trPr>
        <w:tc>
          <w:tcPr>
            <w:tcW w:w="4484" w:type="dxa"/>
          </w:tcPr>
          <w:p w:rsidRPr="00AE5415" w:rsidR="0079249D" w:rsidP="00E10B42" w:rsidRDefault="0079249D" w14:paraId="6E7C5F20" w14:textId="77777777">
            <w:pPr>
              <w:pStyle w:val="TableParagraph"/>
              <w:spacing w:before="1" w:line="221" w:lineRule="exact"/>
              <w:rPr>
                <w:b/>
                <w:bCs/>
                <w:sz w:val="20"/>
                <w:szCs w:val="20"/>
              </w:rPr>
            </w:pPr>
            <w:r w:rsidRPr="00AE5415">
              <w:rPr>
                <w:b/>
                <w:bCs/>
                <w:sz w:val="20"/>
                <w:szCs w:val="20"/>
              </w:rPr>
              <w:t>NOMBRE</w:t>
            </w:r>
            <w:r w:rsidRPr="00AE5415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AE5415">
              <w:rPr>
                <w:b/>
                <w:bCs/>
                <w:sz w:val="20"/>
                <w:szCs w:val="20"/>
              </w:rPr>
              <w:t>DEL</w:t>
            </w:r>
            <w:r w:rsidRPr="00AE5415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AE5415">
              <w:rPr>
                <w:b/>
                <w:bCs/>
                <w:sz w:val="20"/>
                <w:szCs w:val="20"/>
              </w:rPr>
              <w:t>REPRESENTANTE</w:t>
            </w:r>
            <w:r w:rsidRPr="00AE5415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AE5415">
              <w:rPr>
                <w:b/>
                <w:bCs/>
                <w:sz w:val="20"/>
                <w:szCs w:val="20"/>
              </w:rPr>
              <w:t>LEGAL:</w:t>
            </w:r>
          </w:p>
        </w:tc>
        <w:tc>
          <w:tcPr>
            <w:tcW w:w="4345" w:type="dxa"/>
          </w:tcPr>
          <w:p w:rsidRPr="009D24DA" w:rsidR="0079249D" w:rsidP="00E10B42" w:rsidRDefault="0079249D" w14:paraId="345A4FE1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9D24DA" w:rsidR="0079249D" w:rsidTr="00E10B42" w14:paraId="385E0D25" w14:textId="77777777">
        <w:trPr>
          <w:trHeight w:val="242"/>
        </w:trPr>
        <w:tc>
          <w:tcPr>
            <w:tcW w:w="4484" w:type="dxa"/>
          </w:tcPr>
          <w:p w:rsidRPr="00AE5415" w:rsidR="0079249D" w:rsidP="00E10B42" w:rsidRDefault="0079249D" w14:paraId="18F79FAB" w14:textId="77777777">
            <w:pPr>
              <w:pStyle w:val="TableParagraph"/>
              <w:spacing w:before="1" w:line="221" w:lineRule="exact"/>
              <w:rPr>
                <w:b/>
                <w:bCs/>
                <w:sz w:val="20"/>
                <w:szCs w:val="20"/>
              </w:rPr>
            </w:pPr>
            <w:r w:rsidRPr="00AE5415">
              <w:rPr>
                <w:b/>
                <w:bCs/>
                <w:sz w:val="20"/>
                <w:szCs w:val="20"/>
              </w:rPr>
              <w:t>NOMBRE</w:t>
            </w:r>
            <w:r w:rsidRPr="00AE5415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AE5415">
              <w:rPr>
                <w:b/>
                <w:bCs/>
                <w:sz w:val="20"/>
                <w:szCs w:val="20"/>
              </w:rPr>
              <w:t>O</w:t>
            </w:r>
            <w:r w:rsidRPr="00AE5415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AE5415">
              <w:rPr>
                <w:b/>
                <w:bCs/>
                <w:sz w:val="20"/>
                <w:szCs w:val="20"/>
              </w:rPr>
              <w:t>RAZÓN</w:t>
            </w:r>
            <w:r w:rsidRPr="00AE5415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AE5415">
              <w:rPr>
                <w:b/>
                <w:bCs/>
                <w:sz w:val="20"/>
                <w:szCs w:val="20"/>
              </w:rPr>
              <w:t>SOCIAL:</w:t>
            </w:r>
          </w:p>
        </w:tc>
        <w:tc>
          <w:tcPr>
            <w:tcW w:w="4345" w:type="dxa"/>
          </w:tcPr>
          <w:p w:rsidRPr="009D24DA" w:rsidR="0079249D" w:rsidP="00E10B42" w:rsidRDefault="0079249D" w14:paraId="6EB53278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9D24DA" w:rsidR="0079249D" w:rsidTr="00E10B42" w14:paraId="542919A8" w14:textId="77777777">
        <w:trPr>
          <w:trHeight w:val="239"/>
        </w:trPr>
        <w:tc>
          <w:tcPr>
            <w:tcW w:w="4484" w:type="dxa"/>
          </w:tcPr>
          <w:p w:rsidRPr="00AE5415" w:rsidR="0079249D" w:rsidP="00E10B42" w:rsidRDefault="0079249D" w14:paraId="0B2B1F7C" w14:textId="77777777">
            <w:pPr>
              <w:pStyle w:val="TableParagraph"/>
              <w:spacing w:line="220" w:lineRule="exact"/>
              <w:rPr>
                <w:b/>
                <w:bCs/>
                <w:sz w:val="20"/>
                <w:szCs w:val="20"/>
              </w:rPr>
            </w:pPr>
            <w:r w:rsidRPr="00AE5415">
              <w:rPr>
                <w:b/>
                <w:bCs/>
                <w:sz w:val="20"/>
                <w:szCs w:val="20"/>
              </w:rPr>
              <w:t>NIT:</w:t>
            </w:r>
          </w:p>
        </w:tc>
        <w:tc>
          <w:tcPr>
            <w:tcW w:w="4345" w:type="dxa"/>
          </w:tcPr>
          <w:p w:rsidRPr="009D24DA" w:rsidR="0079249D" w:rsidP="00E10B42" w:rsidRDefault="0079249D" w14:paraId="10637FC3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9D24DA" w:rsidR="0079249D" w:rsidTr="00E10B42" w14:paraId="41D80C2A" w14:textId="77777777">
        <w:trPr>
          <w:trHeight w:val="241"/>
        </w:trPr>
        <w:tc>
          <w:tcPr>
            <w:tcW w:w="4484" w:type="dxa"/>
          </w:tcPr>
          <w:p w:rsidRPr="00AE5415" w:rsidR="0079249D" w:rsidP="00E10B42" w:rsidRDefault="0079249D" w14:paraId="47CA1640" w14:textId="77777777">
            <w:pPr>
              <w:pStyle w:val="TableParagraph"/>
              <w:spacing w:before="1" w:line="221" w:lineRule="exact"/>
              <w:rPr>
                <w:b/>
                <w:bCs/>
                <w:sz w:val="20"/>
                <w:szCs w:val="20"/>
              </w:rPr>
            </w:pPr>
            <w:r w:rsidRPr="00AE5415">
              <w:rPr>
                <w:b/>
                <w:bCs/>
                <w:sz w:val="20"/>
                <w:szCs w:val="20"/>
              </w:rPr>
              <w:t>DOCUMENTO</w:t>
            </w:r>
            <w:r w:rsidRPr="00AE5415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AE5415">
              <w:rPr>
                <w:b/>
                <w:bCs/>
                <w:sz w:val="20"/>
                <w:szCs w:val="20"/>
              </w:rPr>
              <w:t>DE</w:t>
            </w:r>
            <w:r w:rsidRPr="00AE5415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AE5415">
              <w:rPr>
                <w:b/>
                <w:bCs/>
                <w:sz w:val="20"/>
                <w:szCs w:val="20"/>
              </w:rPr>
              <w:t>IDENTIDAD:</w:t>
            </w:r>
          </w:p>
        </w:tc>
        <w:tc>
          <w:tcPr>
            <w:tcW w:w="4345" w:type="dxa"/>
          </w:tcPr>
          <w:p w:rsidRPr="009D24DA" w:rsidR="0079249D" w:rsidP="00E10B42" w:rsidRDefault="0079249D" w14:paraId="2EC47562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9D24DA" w:rsidR="0079249D" w:rsidTr="00E10B42" w14:paraId="1A8BEC79" w14:textId="77777777">
        <w:trPr>
          <w:trHeight w:val="241"/>
        </w:trPr>
        <w:tc>
          <w:tcPr>
            <w:tcW w:w="4484" w:type="dxa"/>
          </w:tcPr>
          <w:p w:rsidRPr="00AE5415" w:rsidR="0079249D" w:rsidP="00E10B42" w:rsidRDefault="0079249D" w14:paraId="18577FC0" w14:textId="77777777">
            <w:pPr>
              <w:pStyle w:val="TableParagraph"/>
              <w:spacing w:before="1" w:line="221" w:lineRule="exact"/>
              <w:rPr>
                <w:b/>
                <w:bCs/>
                <w:sz w:val="20"/>
                <w:szCs w:val="20"/>
              </w:rPr>
            </w:pPr>
            <w:r w:rsidRPr="00AE5415">
              <w:rPr>
                <w:b/>
                <w:bCs/>
                <w:sz w:val="20"/>
                <w:szCs w:val="20"/>
              </w:rPr>
              <w:t>CIUDAD:</w:t>
            </w:r>
          </w:p>
        </w:tc>
        <w:tc>
          <w:tcPr>
            <w:tcW w:w="4345" w:type="dxa"/>
          </w:tcPr>
          <w:p w:rsidRPr="009D24DA" w:rsidR="0079249D" w:rsidP="00E10B42" w:rsidRDefault="0079249D" w14:paraId="6FCCB014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9D24DA" w:rsidR="0079249D" w:rsidTr="00E10B42" w14:paraId="18408ABA" w14:textId="77777777">
        <w:trPr>
          <w:trHeight w:val="241"/>
        </w:trPr>
        <w:tc>
          <w:tcPr>
            <w:tcW w:w="4484" w:type="dxa"/>
          </w:tcPr>
          <w:p w:rsidRPr="00AE5415" w:rsidR="0079249D" w:rsidP="00E10B42" w:rsidRDefault="0079249D" w14:paraId="04FBA584" w14:textId="77777777">
            <w:pPr>
              <w:pStyle w:val="TableParagraph"/>
              <w:spacing w:before="1" w:line="221" w:lineRule="exact"/>
              <w:rPr>
                <w:b/>
                <w:bCs/>
                <w:sz w:val="20"/>
                <w:szCs w:val="20"/>
              </w:rPr>
            </w:pPr>
            <w:r w:rsidRPr="00AE5415">
              <w:rPr>
                <w:b/>
                <w:bCs/>
                <w:sz w:val="20"/>
                <w:szCs w:val="20"/>
              </w:rPr>
              <w:t>DIRECCIÓN:</w:t>
            </w:r>
          </w:p>
        </w:tc>
        <w:tc>
          <w:tcPr>
            <w:tcW w:w="4345" w:type="dxa"/>
          </w:tcPr>
          <w:p w:rsidRPr="009D24DA" w:rsidR="0079249D" w:rsidP="00E10B42" w:rsidRDefault="0079249D" w14:paraId="45097E56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9D24DA" w:rsidR="0079249D" w:rsidTr="00E10B42" w14:paraId="0C8F27C5" w14:textId="77777777">
        <w:trPr>
          <w:trHeight w:val="242"/>
        </w:trPr>
        <w:tc>
          <w:tcPr>
            <w:tcW w:w="4484" w:type="dxa"/>
          </w:tcPr>
          <w:p w:rsidRPr="00AE5415" w:rsidR="0079249D" w:rsidP="00E10B42" w:rsidRDefault="0079249D" w14:paraId="7F16C11B" w14:textId="77777777">
            <w:pPr>
              <w:pStyle w:val="TableParagraph"/>
              <w:spacing w:line="222" w:lineRule="exact"/>
              <w:rPr>
                <w:b/>
                <w:bCs/>
                <w:sz w:val="20"/>
                <w:szCs w:val="20"/>
              </w:rPr>
            </w:pPr>
            <w:r w:rsidRPr="00AE5415">
              <w:rPr>
                <w:b/>
                <w:bCs/>
                <w:sz w:val="20"/>
                <w:szCs w:val="20"/>
              </w:rPr>
              <w:t>TELÉFONO:</w:t>
            </w:r>
          </w:p>
        </w:tc>
        <w:tc>
          <w:tcPr>
            <w:tcW w:w="4345" w:type="dxa"/>
          </w:tcPr>
          <w:p w:rsidRPr="009D24DA" w:rsidR="0079249D" w:rsidP="00E10B42" w:rsidRDefault="0079249D" w14:paraId="26FB2A36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Pr="009D24DA" w:rsidR="0079249D" w:rsidP="0079249D" w:rsidRDefault="0079249D" w14:paraId="6AF57559" w14:textId="77777777">
      <w:pPr>
        <w:rPr>
          <w:b/>
          <w:bCs/>
          <w:i/>
          <w:iCs/>
          <w:sz w:val="20"/>
          <w:szCs w:val="20"/>
        </w:rPr>
      </w:pPr>
    </w:p>
    <w:p w:rsidRPr="00374371" w:rsidR="0079249D" w:rsidP="0079249D" w:rsidRDefault="0079249D" w14:paraId="65A3CDCB" w14:textId="77777777">
      <w:pPr>
        <w:tabs>
          <w:tab w:val="left" w:pos="2490"/>
        </w:tabs>
      </w:pPr>
    </w:p>
    <w:p w:rsidR="0093129E" w:rsidRDefault="0093129E" w14:paraId="335F78F5" w14:textId="77777777"/>
    <w:sectPr w:rsidR="0093129E" w:rsidSect="0079249D">
      <w:headerReference w:type="even" r:id="rId7"/>
      <w:headerReference w:type="default" r:id="rId8"/>
      <w:footerReference w:type="even" r:id="rId9"/>
      <w:pgSz w:w="12240" w:h="15840" w:orient="portrait"/>
      <w:pgMar w:top="993" w:right="760" w:bottom="1418" w:left="1580" w:header="566" w:footer="0" w:gutter="0"/>
      <w:cols w:space="720"/>
      <w:footerReference w:type="default" r:id="R3b3f9421301340b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3EF3" w:rsidP="00B92362" w:rsidRDefault="003C3EF3" w14:paraId="2C4A758A" w14:textId="77777777">
      <w:r>
        <w:separator/>
      </w:r>
    </w:p>
  </w:endnote>
  <w:endnote w:type="continuationSeparator" w:id="0">
    <w:p w:rsidR="003C3EF3" w:rsidP="00B92362" w:rsidRDefault="003C3EF3" w14:paraId="751F653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249D" w:rsidRDefault="0079249D" w14:paraId="368E56B5" w14:textId="77777777">
    <w:pPr>
      <w:pStyle w:val="Textoindependiente"/>
      <w:spacing w:line="14" w:lineRule="auto"/>
      <w:rPr>
        <w:sz w:val="2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6D88E29A" w:rsidTr="6D88E29A" w14:paraId="14E936F4">
      <w:trPr>
        <w:trHeight w:val="300"/>
      </w:trPr>
      <w:tc>
        <w:tcPr>
          <w:tcW w:w="3300" w:type="dxa"/>
          <w:tcMar/>
        </w:tcPr>
        <w:p w:rsidR="6D88E29A" w:rsidP="6D88E29A" w:rsidRDefault="6D88E29A" w14:paraId="52D38A2F" w14:textId="6EE2AA5A">
          <w:pPr>
            <w:pStyle w:val="Encabezado"/>
            <w:bidi w:val="0"/>
            <w:ind w:left="-115"/>
            <w:jc w:val="left"/>
          </w:pPr>
        </w:p>
      </w:tc>
      <w:tc>
        <w:tcPr>
          <w:tcW w:w="3300" w:type="dxa"/>
          <w:tcMar/>
        </w:tcPr>
        <w:p w:rsidR="6D88E29A" w:rsidP="6D88E29A" w:rsidRDefault="6D88E29A" w14:paraId="69427210" w14:textId="350AB789">
          <w:pPr>
            <w:pStyle w:val="Encabezado"/>
            <w:bidi w:val="0"/>
            <w:jc w:val="center"/>
          </w:pPr>
        </w:p>
      </w:tc>
      <w:tc>
        <w:tcPr>
          <w:tcW w:w="3300" w:type="dxa"/>
          <w:tcMar/>
        </w:tcPr>
        <w:p w:rsidR="6D88E29A" w:rsidP="6D88E29A" w:rsidRDefault="6D88E29A" w14:paraId="64FA5E97" w14:textId="0E704CE1">
          <w:pPr>
            <w:pStyle w:val="Encabezado"/>
            <w:bidi w:val="0"/>
            <w:ind w:right="-115"/>
            <w:jc w:val="right"/>
          </w:pPr>
        </w:p>
      </w:tc>
    </w:tr>
  </w:tbl>
  <w:p w:rsidR="6D88E29A" w:rsidP="6D88E29A" w:rsidRDefault="6D88E29A" w14:paraId="1D5CFDCE" w14:textId="69C6A1A2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3EF3" w:rsidP="00B92362" w:rsidRDefault="003C3EF3" w14:paraId="31749223" w14:textId="77777777">
      <w:r>
        <w:separator/>
      </w:r>
    </w:p>
  </w:footnote>
  <w:footnote w:type="continuationSeparator" w:id="0">
    <w:p w:rsidR="003C3EF3" w:rsidP="00B92362" w:rsidRDefault="003C3EF3" w14:paraId="6EE0DDE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249D" w:rsidRDefault="0079249D" w14:paraId="581AC554" w14:textId="77777777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9249D" w:rsidP="000405CC" w:rsidRDefault="0079249D" w14:paraId="263428CF" w14:textId="77777777">
    <w:pPr>
      <w:pStyle w:val="Default"/>
      <w:keepNext/>
      <w:keepLines/>
      <w:spacing w:line="360" w:lineRule="auto"/>
      <w:jc w:val="center"/>
    </w:pPr>
    <w:r>
      <w:rPr>
        <w:rFonts w:eastAsia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0974E4CB" wp14:editId="6479FA90">
          <wp:simplePos x="0" y="0"/>
          <wp:positionH relativeFrom="margin">
            <wp:align>left</wp:align>
          </wp:positionH>
          <wp:positionV relativeFrom="paragraph">
            <wp:posOffset>-160020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79249D" w:rsidP="000405CC" w:rsidRDefault="0079249D" w14:paraId="3A0E56C8" w14:textId="77777777">
    <w:pPr>
      <w:pStyle w:val="Default"/>
      <w:keepNext/>
      <w:keepLines/>
      <w:spacing w:line="360" w:lineRule="auto"/>
      <w:jc w:val="center"/>
    </w:pPr>
  </w:p>
  <w:p w:rsidRPr="00D5174C" w:rsidR="0079249D" w:rsidP="000405CC" w:rsidRDefault="0079249D" w14:paraId="5323F85E" w14:textId="6BEE7A65">
    <w:pPr>
      <w:pStyle w:val="Default"/>
      <w:keepNext w:val="1"/>
      <w:keepLines w:val="1"/>
      <w:spacing w:line="360" w:lineRule="auto"/>
      <w:jc w:val="center"/>
      <w:rPr>
        <w:b w:val="1"/>
        <w:bCs w:val="1"/>
        <w:color w:val="auto"/>
        <w:sz w:val="20"/>
        <w:szCs w:val="20"/>
        <w:lang w:val="es-ES"/>
      </w:rPr>
    </w:pPr>
    <w:r w:rsidRPr="6D88E29A" w:rsidR="6D88E29A">
      <w:rPr>
        <w:b w:val="1"/>
        <w:bCs w:val="1"/>
        <w:color w:val="auto"/>
        <w:sz w:val="20"/>
        <w:szCs w:val="20"/>
        <w:lang w:val="es-ES"/>
      </w:rPr>
      <w:t xml:space="preserve">INVITACIÓN </w:t>
    </w:r>
    <w:r w:rsidRPr="6D88E29A" w:rsidR="6D88E29A">
      <w:rPr>
        <w:b w:val="1"/>
        <w:bCs w:val="1"/>
        <w:color w:val="auto"/>
        <w:sz w:val="20"/>
        <w:szCs w:val="20"/>
        <w:lang w:val="es-ES"/>
      </w:rPr>
      <w:t>CERRADA</w:t>
    </w:r>
    <w:r w:rsidRPr="6D88E29A" w:rsidR="6D88E29A">
      <w:rPr>
        <w:b w:val="1"/>
        <w:bCs w:val="1"/>
        <w:color w:val="auto"/>
        <w:sz w:val="20"/>
        <w:szCs w:val="20"/>
        <w:lang w:val="es-ES"/>
      </w:rPr>
      <w:t xml:space="preserve"> No. </w:t>
    </w:r>
    <w:r w:rsidRPr="6D88E29A" w:rsidR="6D88E29A">
      <w:rPr>
        <w:b w:val="1"/>
        <w:bCs w:val="1"/>
        <w:color w:val="auto"/>
        <w:sz w:val="20"/>
        <w:szCs w:val="20"/>
        <w:lang w:val="es-ES"/>
      </w:rPr>
      <w:t xml:space="preserve">014 </w:t>
    </w:r>
    <w:r w:rsidRPr="6D88E29A" w:rsidR="6D88E29A">
      <w:rPr>
        <w:b w:val="1"/>
        <w:bCs w:val="1"/>
        <w:color w:val="auto"/>
        <w:sz w:val="20"/>
        <w:szCs w:val="20"/>
        <w:lang w:val="es-ES"/>
      </w:rPr>
      <w:t>DE 2026</w:t>
    </w:r>
  </w:p>
  <w:p w:rsidR="0079249D" w:rsidP="000405CC" w:rsidRDefault="0079249D" w14:paraId="25FC1374" w14:textId="77777777">
    <w:pPr>
      <w:pStyle w:val="Encabezado"/>
      <w:tabs>
        <w:tab w:val="clear" w:pos="4419"/>
        <w:tab w:val="clear" w:pos="8838"/>
        <w:tab w:val="left" w:pos="68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081"/>
    <w:multiLevelType w:val="hybridMultilevel"/>
    <w:tmpl w:val="DC60010A"/>
    <w:lvl w:ilvl="0" w:tplc="14822C74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="Tahoma" w:cs="Tahom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1037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9D"/>
    <w:rsid w:val="002F7309"/>
    <w:rsid w:val="003C3EF3"/>
    <w:rsid w:val="00717635"/>
    <w:rsid w:val="0079249D"/>
    <w:rsid w:val="0090511C"/>
    <w:rsid w:val="0093129E"/>
    <w:rsid w:val="00B92362"/>
    <w:rsid w:val="00F4564F"/>
    <w:rsid w:val="18506C35"/>
    <w:rsid w:val="4AF65FF7"/>
    <w:rsid w:val="6746C9F3"/>
    <w:rsid w:val="6D88E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5101"/>
  <w15:chartTrackingRefBased/>
  <w15:docId w15:val="{2959B337-E94E-4AD4-AC17-FEE3AA7F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249D"/>
    <w:pPr>
      <w:widowControl w:val="0"/>
      <w:autoSpaceDE w:val="0"/>
      <w:autoSpaceDN w:val="0"/>
      <w:spacing w:after="0" w:line="240" w:lineRule="auto"/>
    </w:pPr>
    <w:rPr>
      <w:rFonts w:ascii="Tahoma" w:hAnsi="Tahoma" w:eastAsia="Tahoma" w:cs="Tahoma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9249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249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24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2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24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24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24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24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24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79249D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79249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79249D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79249D"/>
    <w:rPr>
      <w:rFonts w:eastAsiaTheme="majorEastAsia" w:cstheme="majorBidi"/>
      <w:i/>
      <w:iCs/>
      <w:color w:val="2F5496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79249D"/>
    <w:rPr>
      <w:rFonts w:eastAsiaTheme="majorEastAsia" w:cstheme="majorBidi"/>
      <w:color w:val="2F5496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79249D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79249D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79249D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7924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249D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79249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2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792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249D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79249D"/>
    <w:rPr>
      <w:i/>
      <w:iCs/>
      <w:color w:val="404040" w:themeColor="text1" w:themeTint="BF"/>
    </w:rPr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arágrafo da Lista1,リスト段落1,Listeafsnit1,lp1,Ha,titulo 3,Num Bullet 1,List Paragraph11,Bolita"/>
    <w:basedOn w:val="Normal"/>
    <w:link w:val="PrrafodelistaCar"/>
    <w:uiPriority w:val="34"/>
    <w:qFormat/>
    <w:rsid w:val="007924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249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249D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79249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249D"/>
    <w:rPr>
      <w:b/>
      <w:bCs/>
      <w:smallCaps/>
      <w:color w:val="2F5496" w:themeColor="accent1" w:themeShade="BF"/>
      <w:spacing w:val="5"/>
    </w:rPr>
  </w:style>
  <w:style w:type="table" w:styleId="TableNormal" w:customStyle="1">
    <w:name w:val="Table Normal"/>
    <w:uiPriority w:val="2"/>
    <w:semiHidden/>
    <w:unhideWhenUsed/>
    <w:qFormat/>
    <w:rsid w:val="0079249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9249D"/>
    <w:rPr>
      <w:sz w:val="20"/>
      <w:szCs w:val="20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79249D"/>
    <w:rPr>
      <w:rFonts w:ascii="Tahoma" w:hAnsi="Tahoma" w:eastAsia="Tahoma" w:cs="Tahoma"/>
      <w:kern w:val="0"/>
      <w:sz w:val="20"/>
      <w:szCs w:val="20"/>
      <w:lang w:val="es-ES"/>
      <w14:ligatures w14:val="none"/>
    </w:rPr>
  </w:style>
  <w:style w:type="paragraph" w:styleId="TableParagraph" w:customStyle="1">
    <w:name w:val="Table Paragraph"/>
    <w:basedOn w:val="Normal"/>
    <w:uiPriority w:val="1"/>
    <w:qFormat/>
    <w:rsid w:val="0079249D"/>
  </w:style>
  <w:style w:type="paragraph" w:styleId="Encabezado">
    <w:name w:val="header"/>
    <w:basedOn w:val="Normal"/>
    <w:link w:val="EncabezadoCar"/>
    <w:uiPriority w:val="99"/>
    <w:unhideWhenUsed/>
    <w:rsid w:val="0079249D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9249D"/>
    <w:rPr>
      <w:rFonts w:ascii="Tahoma" w:hAnsi="Tahoma" w:eastAsia="Tahoma" w:cs="Tahoma"/>
      <w:kern w:val="0"/>
      <w:sz w:val="22"/>
      <w:szCs w:val="22"/>
      <w:lang w:val="es-ES"/>
      <w14:ligatures w14:val="none"/>
    </w:rPr>
  </w:style>
  <w:style w:type="character" w:styleId="PrrafodelistaCar" w:customStyle="1">
    <w:name w:val="Párrafo de lista Car"/>
    <w:aliases w:val="Bullet List Car,FooterText Car,List Paragraph1 Car,numbered Car,Paragraphe de liste1 Car,Bulletr List Paragraph Car,Foot Car,列出段落 Car,列出段落1 Car,List Paragraph2 Car,List Paragraph21 Car,Parágrafo da Lista1 Car,リスト段落1 Car,lp1 Car"/>
    <w:link w:val="Prrafodelista"/>
    <w:uiPriority w:val="34"/>
    <w:qFormat/>
    <w:locked/>
    <w:rsid w:val="0079249D"/>
  </w:style>
  <w:style w:type="table" w:styleId="Tablaconcuadrcula">
    <w:name w:val="Table Grid"/>
    <w:basedOn w:val="Tablanormal"/>
    <w:uiPriority w:val="39"/>
    <w:rsid w:val="0079249D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link w:val="DefaultCar"/>
    <w:qFormat/>
    <w:rsid w:val="0079249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14:ligatures w14:val="none"/>
    </w:rPr>
  </w:style>
  <w:style w:type="character" w:styleId="DefaultCar" w:customStyle="1">
    <w:name w:val="Default Car"/>
    <w:link w:val="Default"/>
    <w:locked/>
    <w:rsid w:val="0079249D"/>
    <w:rPr>
      <w:rFonts w:ascii="Tahoma" w:hAnsi="Tahoma" w:cs="Tahoma"/>
      <w:color w:val="000000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92362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92362"/>
    <w:rPr>
      <w:rFonts w:ascii="Tahoma" w:hAnsi="Tahoma" w:eastAsia="Tahoma" w:cs="Tahoma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oter" Target="footer2.xml" Id="R3b3f9421301340b6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Leidy Julieth Carranza Suarez</dc:creator>
  <keywords/>
  <dc:description/>
  <lastModifiedBy>Juan Martin    Duran Giraldo</lastModifiedBy>
  <revision>2</revision>
  <dcterms:created xsi:type="dcterms:W3CDTF">2026-06-03T00:25:00.0000000Z</dcterms:created>
  <dcterms:modified xsi:type="dcterms:W3CDTF">2026-06-03T23:17:47.7913022Z</dcterms:modified>
</coreProperties>
</file>