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EF99" w14:textId="27D26307" w:rsidR="00EA2459" w:rsidRPr="009D24DA" w:rsidRDefault="00EA2459" w:rsidP="00EA2459">
      <w:pPr>
        <w:jc w:val="center"/>
        <w:rPr>
          <w:b/>
          <w:bCs/>
          <w:sz w:val="20"/>
          <w:szCs w:val="20"/>
        </w:rPr>
      </w:pPr>
      <w:r w:rsidRPr="009D24DA">
        <w:rPr>
          <w:b/>
          <w:bCs/>
          <w:sz w:val="20"/>
          <w:szCs w:val="20"/>
        </w:rPr>
        <w:t xml:space="preserve">FORMATO </w:t>
      </w:r>
      <w:r w:rsidR="00374371">
        <w:rPr>
          <w:b/>
          <w:bCs/>
          <w:sz w:val="20"/>
          <w:szCs w:val="20"/>
        </w:rPr>
        <w:t>10</w:t>
      </w:r>
    </w:p>
    <w:p w14:paraId="5A5F25B7" w14:textId="33136692" w:rsidR="00EA2459" w:rsidRPr="009D24DA" w:rsidRDefault="00EA2459" w:rsidP="00374371">
      <w:pPr>
        <w:jc w:val="center"/>
        <w:rPr>
          <w:b/>
          <w:bCs/>
          <w:sz w:val="20"/>
          <w:szCs w:val="20"/>
        </w:rPr>
      </w:pPr>
      <w:r w:rsidRPr="009D24DA">
        <w:rPr>
          <w:b/>
          <w:bCs/>
          <w:sz w:val="20"/>
          <w:szCs w:val="20"/>
        </w:rPr>
        <w:t>PROPUESTA ECONOMICA</w:t>
      </w:r>
      <w:r w:rsidR="00374371">
        <w:rPr>
          <w:b/>
          <w:bCs/>
          <w:sz w:val="20"/>
          <w:szCs w:val="20"/>
        </w:rPr>
        <w:t xml:space="preserve"> </w:t>
      </w:r>
      <w:r w:rsidRPr="009D24DA">
        <w:rPr>
          <w:b/>
          <w:bCs/>
          <w:sz w:val="20"/>
          <w:szCs w:val="20"/>
        </w:rPr>
        <w:t>CONDICIONES TECNICAS</w:t>
      </w:r>
    </w:p>
    <w:p w14:paraId="0F36B886" w14:textId="77777777" w:rsidR="00EA2459" w:rsidRDefault="00EA2459" w:rsidP="002772F0">
      <w:pPr>
        <w:rPr>
          <w:b/>
          <w:bCs/>
          <w:sz w:val="20"/>
          <w:szCs w:val="20"/>
        </w:rPr>
      </w:pPr>
    </w:p>
    <w:p w14:paraId="7DFDD5D4" w14:textId="77777777" w:rsidR="002772F0" w:rsidRDefault="002772F0" w:rsidP="002772F0">
      <w:pPr>
        <w:pStyle w:val="Textoindependiente"/>
        <w:ind w:right="7632"/>
        <w:rPr>
          <w:b/>
          <w:bCs/>
          <w:spacing w:val="1"/>
        </w:rPr>
      </w:pPr>
      <w:r w:rsidRPr="00301C7F">
        <w:t>Señores</w:t>
      </w:r>
      <w:r w:rsidRPr="00301C7F">
        <w:rPr>
          <w:b/>
          <w:bCs/>
          <w:spacing w:val="1"/>
        </w:rPr>
        <w:t xml:space="preserve"> </w:t>
      </w:r>
    </w:p>
    <w:p w14:paraId="0E011284" w14:textId="77777777" w:rsidR="002772F0" w:rsidRPr="00301C7F" w:rsidRDefault="002772F0" w:rsidP="002772F0">
      <w:pPr>
        <w:pStyle w:val="Textoindependiente"/>
        <w:ind w:right="7632"/>
        <w:rPr>
          <w:b/>
          <w:bCs/>
        </w:rPr>
      </w:pPr>
      <w:r w:rsidRPr="00301C7F">
        <w:rPr>
          <w:b/>
          <w:bCs/>
        </w:rPr>
        <w:t>TEVEANDINA</w:t>
      </w:r>
      <w:r w:rsidRPr="00301C7F">
        <w:rPr>
          <w:b/>
          <w:bCs/>
          <w:spacing w:val="-15"/>
        </w:rPr>
        <w:t xml:space="preserve"> </w:t>
      </w:r>
      <w:r w:rsidRPr="00301C7F">
        <w:rPr>
          <w:b/>
          <w:bCs/>
        </w:rPr>
        <w:t>S.A.S.</w:t>
      </w:r>
    </w:p>
    <w:p w14:paraId="5A300607" w14:textId="77777777" w:rsidR="002772F0" w:rsidRPr="00301C7F" w:rsidRDefault="002772F0" w:rsidP="002772F0">
      <w:pPr>
        <w:pStyle w:val="Textoindependiente"/>
      </w:pPr>
      <w:r w:rsidRPr="00301C7F">
        <w:t>Ciudad</w:t>
      </w:r>
    </w:p>
    <w:p w14:paraId="672E8053" w14:textId="77777777" w:rsidR="002772F0" w:rsidRDefault="002772F0" w:rsidP="002772F0">
      <w:pPr>
        <w:rPr>
          <w:b/>
          <w:bCs/>
          <w:sz w:val="20"/>
          <w:szCs w:val="20"/>
        </w:rPr>
      </w:pPr>
    </w:p>
    <w:p w14:paraId="45AEB021" w14:textId="046C4745" w:rsidR="002772F0" w:rsidRPr="002772F0" w:rsidRDefault="002772F0" w:rsidP="002772F0">
      <w:pPr>
        <w:ind w:right="828"/>
        <w:jc w:val="both"/>
        <w:rPr>
          <w:sz w:val="20"/>
          <w:szCs w:val="20"/>
        </w:rPr>
      </w:pPr>
      <w:r w:rsidRPr="002772F0">
        <w:rPr>
          <w:sz w:val="20"/>
          <w:szCs w:val="20"/>
        </w:rPr>
        <w:t xml:space="preserve">Yo _______________________ en mi calidad de Representante Legal de la ___________________________ (Nombre de la empresa, entidad), con NIT __________________, presento propuesta económica al proceso de </w:t>
      </w:r>
      <w:r>
        <w:rPr>
          <w:sz w:val="20"/>
          <w:szCs w:val="20"/>
        </w:rPr>
        <w:t>INVITACIÓN A OFERTAR</w:t>
      </w:r>
      <w:r w:rsidRPr="002772F0">
        <w:rPr>
          <w:sz w:val="20"/>
          <w:szCs w:val="20"/>
        </w:rPr>
        <w:t xml:space="preserve"> No</w:t>
      </w:r>
      <w:r w:rsidRPr="002772F0">
        <w:rPr>
          <w:sz w:val="20"/>
          <w:szCs w:val="20"/>
          <w:highlight w:val="green"/>
        </w:rPr>
        <w:t>. 0XX</w:t>
      </w:r>
      <w:r w:rsidRPr="002772F0">
        <w:rPr>
          <w:sz w:val="20"/>
          <w:szCs w:val="20"/>
        </w:rPr>
        <w:t xml:space="preserve"> de 202</w:t>
      </w:r>
      <w:r>
        <w:rPr>
          <w:sz w:val="20"/>
          <w:szCs w:val="20"/>
        </w:rPr>
        <w:t>4</w:t>
      </w:r>
      <w:r w:rsidRPr="002772F0">
        <w:rPr>
          <w:sz w:val="20"/>
          <w:szCs w:val="20"/>
        </w:rPr>
        <w:t xml:space="preserve"> incluyendo en ella todos los impuestos y costos asociados a los que haya lugar de la siguiente manera:</w:t>
      </w:r>
    </w:p>
    <w:p w14:paraId="41519464" w14:textId="77777777" w:rsidR="00EA2459" w:rsidRDefault="00EA2459" w:rsidP="00EA2459">
      <w:pPr>
        <w:jc w:val="center"/>
        <w:rPr>
          <w:b/>
          <w:bCs/>
          <w:sz w:val="20"/>
          <w:szCs w:val="20"/>
        </w:rPr>
      </w:pPr>
    </w:p>
    <w:p w14:paraId="382F3189" w14:textId="36958421" w:rsidR="00513B77" w:rsidRPr="005531CF" w:rsidRDefault="00513B77" w:rsidP="005531CF">
      <w:pPr>
        <w:pStyle w:val="Prrafodelista"/>
        <w:numPr>
          <w:ilvl w:val="0"/>
          <w:numId w:val="11"/>
        </w:numPr>
        <w:tabs>
          <w:tab w:val="left" w:pos="880"/>
        </w:tabs>
        <w:spacing w:before="217"/>
        <w:ind w:right="628"/>
        <w:rPr>
          <w:b/>
          <w:sz w:val="20"/>
          <w:szCs w:val="20"/>
        </w:rPr>
      </w:pPr>
      <w:r w:rsidRPr="005531CF">
        <w:rPr>
          <w:b/>
          <w:sz w:val="20"/>
          <w:szCs w:val="20"/>
        </w:rPr>
        <w:t>Valor</w:t>
      </w:r>
      <w:r w:rsidRPr="005531CF">
        <w:rPr>
          <w:b/>
          <w:spacing w:val="-4"/>
          <w:sz w:val="20"/>
          <w:szCs w:val="20"/>
        </w:rPr>
        <w:t xml:space="preserve"> </w:t>
      </w:r>
      <w:r w:rsidRPr="005531CF">
        <w:rPr>
          <w:b/>
          <w:sz w:val="20"/>
          <w:szCs w:val="20"/>
        </w:rPr>
        <w:t>Tarifa</w:t>
      </w:r>
      <w:r w:rsidRPr="005531CF">
        <w:rPr>
          <w:b/>
          <w:spacing w:val="-7"/>
          <w:sz w:val="20"/>
          <w:szCs w:val="20"/>
        </w:rPr>
        <w:t xml:space="preserve"> </w:t>
      </w:r>
      <w:r w:rsidRPr="005531CF">
        <w:rPr>
          <w:b/>
          <w:sz w:val="20"/>
          <w:szCs w:val="20"/>
        </w:rPr>
        <w:t>Administrativa</w:t>
      </w:r>
      <w:r w:rsidRPr="005531CF">
        <w:rPr>
          <w:b/>
          <w:spacing w:val="-2"/>
          <w:sz w:val="20"/>
          <w:szCs w:val="20"/>
        </w:rPr>
        <w:t xml:space="preserve"> </w:t>
      </w:r>
      <w:r w:rsidRPr="005531CF">
        <w:rPr>
          <w:b/>
          <w:sz w:val="20"/>
          <w:szCs w:val="20"/>
        </w:rPr>
        <w:t>One</w:t>
      </w:r>
      <w:r w:rsidRPr="005531CF">
        <w:rPr>
          <w:b/>
          <w:spacing w:val="-7"/>
          <w:sz w:val="20"/>
          <w:szCs w:val="20"/>
        </w:rPr>
        <w:t xml:space="preserve"> </w:t>
      </w:r>
      <w:r w:rsidRPr="005531CF">
        <w:rPr>
          <w:b/>
          <w:sz w:val="20"/>
          <w:szCs w:val="20"/>
        </w:rPr>
        <w:t>Way.</w:t>
      </w:r>
      <w:r w:rsidRPr="005531CF">
        <w:rPr>
          <w:b/>
          <w:spacing w:val="-13"/>
          <w:sz w:val="20"/>
          <w:szCs w:val="20"/>
        </w:rPr>
        <w:t xml:space="preserve"> </w:t>
      </w:r>
      <w:r w:rsidRPr="005531CF">
        <w:rPr>
          <w:b/>
          <w:sz w:val="20"/>
          <w:szCs w:val="20"/>
        </w:rPr>
        <w:t>(20</w:t>
      </w:r>
      <w:r w:rsidRPr="005531CF">
        <w:rPr>
          <w:b/>
          <w:spacing w:val="-3"/>
          <w:sz w:val="20"/>
          <w:szCs w:val="20"/>
        </w:rPr>
        <w:t xml:space="preserve"> </w:t>
      </w:r>
      <w:r w:rsidRPr="005531CF">
        <w:rPr>
          <w:b/>
          <w:spacing w:val="-2"/>
          <w:sz w:val="20"/>
          <w:szCs w:val="20"/>
        </w:rPr>
        <w:t>puntos)</w:t>
      </w:r>
    </w:p>
    <w:p w14:paraId="058C276B" w14:textId="77777777" w:rsidR="00513B77" w:rsidRPr="006871DE" w:rsidRDefault="00513B77" w:rsidP="00513B77">
      <w:pPr>
        <w:pStyle w:val="Textoindependiente"/>
        <w:spacing w:before="12"/>
        <w:ind w:right="628"/>
        <w:rPr>
          <w:b/>
        </w:rPr>
      </w:pPr>
    </w:p>
    <w:p w14:paraId="6CD0F4C2" w14:textId="77777777" w:rsidR="00513B77" w:rsidRPr="006871DE" w:rsidRDefault="00513B77" w:rsidP="00AF026C">
      <w:pPr>
        <w:pStyle w:val="Textoindependiente"/>
        <w:tabs>
          <w:tab w:val="left" w:pos="9072"/>
        </w:tabs>
        <w:ind w:right="828"/>
        <w:jc w:val="both"/>
      </w:pPr>
      <w:r w:rsidRPr="006871DE">
        <w:t>Se</w:t>
      </w:r>
      <w:r w:rsidRPr="006871DE">
        <w:rPr>
          <w:spacing w:val="-10"/>
        </w:rPr>
        <w:t xml:space="preserve"> </w:t>
      </w:r>
      <w:r w:rsidRPr="006871DE">
        <w:t>otorgará</w:t>
      </w:r>
      <w:r w:rsidRPr="006871DE">
        <w:rPr>
          <w:spacing w:val="-12"/>
        </w:rPr>
        <w:t xml:space="preserve"> </w:t>
      </w:r>
      <w:r w:rsidRPr="006871DE">
        <w:t>veinte</w:t>
      </w:r>
      <w:r w:rsidRPr="006871DE">
        <w:rPr>
          <w:spacing w:val="-7"/>
        </w:rPr>
        <w:t xml:space="preserve"> </w:t>
      </w:r>
      <w:r w:rsidRPr="006871DE">
        <w:t>(20)</w:t>
      </w:r>
      <w:r w:rsidRPr="006871DE">
        <w:rPr>
          <w:spacing w:val="-10"/>
        </w:rPr>
        <w:t xml:space="preserve"> </w:t>
      </w:r>
      <w:r w:rsidRPr="006871DE">
        <w:t>puntos</w:t>
      </w:r>
      <w:r w:rsidRPr="006871DE">
        <w:rPr>
          <w:spacing w:val="-13"/>
        </w:rPr>
        <w:t xml:space="preserve"> </w:t>
      </w:r>
      <w:r w:rsidRPr="006871DE">
        <w:t>al</w:t>
      </w:r>
      <w:r w:rsidRPr="006871DE">
        <w:rPr>
          <w:spacing w:val="-2"/>
        </w:rPr>
        <w:t xml:space="preserve"> </w:t>
      </w:r>
      <w:r w:rsidRPr="006871DE">
        <w:t>proponente</w:t>
      </w:r>
      <w:r w:rsidRPr="006871DE">
        <w:rPr>
          <w:spacing w:val="-9"/>
        </w:rPr>
        <w:t xml:space="preserve"> </w:t>
      </w:r>
      <w:r w:rsidRPr="006871DE">
        <w:t>que</w:t>
      </w:r>
      <w:r w:rsidRPr="006871DE">
        <w:rPr>
          <w:spacing w:val="-9"/>
        </w:rPr>
        <w:t xml:space="preserve"> </w:t>
      </w:r>
      <w:r w:rsidRPr="006871DE">
        <w:t>conceda</w:t>
      </w:r>
      <w:r w:rsidRPr="006871DE">
        <w:rPr>
          <w:spacing w:val="-15"/>
        </w:rPr>
        <w:t xml:space="preserve"> </w:t>
      </w:r>
      <w:r w:rsidRPr="006871DE">
        <w:t>el</w:t>
      </w:r>
      <w:r w:rsidRPr="006871DE">
        <w:rPr>
          <w:spacing w:val="-8"/>
        </w:rPr>
        <w:t xml:space="preserve"> </w:t>
      </w:r>
      <w:r w:rsidRPr="006871DE">
        <w:t>menor</w:t>
      </w:r>
      <w:r w:rsidRPr="006871DE">
        <w:rPr>
          <w:spacing w:val="-12"/>
        </w:rPr>
        <w:t xml:space="preserve"> </w:t>
      </w:r>
      <w:r w:rsidRPr="006871DE">
        <w:t>valor</w:t>
      </w:r>
      <w:r w:rsidRPr="006871DE">
        <w:rPr>
          <w:spacing w:val="-10"/>
        </w:rPr>
        <w:t xml:space="preserve"> </w:t>
      </w:r>
      <w:r w:rsidRPr="006871DE">
        <w:t>en</w:t>
      </w:r>
      <w:r w:rsidRPr="006871DE">
        <w:rPr>
          <w:spacing w:val="-13"/>
        </w:rPr>
        <w:t xml:space="preserve"> </w:t>
      </w:r>
      <w:r w:rsidRPr="006871DE">
        <w:t>cuanto</w:t>
      </w:r>
      <w:r w:rsidRPr="006871DE">
        <w:rPr>
          <w:spacing w:val="-10"/>
        </w:rPr>
        <w:t xml:space="preserve"> </w:t>
      </w:r>
      <w:r w:rsidRPr="006871DE">
        <w:t>a</w:t>
      </w:r>
      <w:r w:rsidRPr="006871DE">
        <w:rPr>
          <w:spacing w:val="-12"/>
        </w:rPr>
        <w:t xml:space="preserve"> </w:t>
      </w:r>
      <w:r w:rsidRPr="006871DE">
        <w:t>tarifa</w:t>
      </w:r>
      <w:r w:rsidRPr="006871DE">
        <w:rPr>
          <w:spacing w:val="-5"/>
        </w:rPr>
        <w:t xml:space="preserve"> </w:t>
      </w:r>
      <w:r w:rsidRPr="006871DE">
        <w:t>administrativa</w:t>
      </w:r>
      <w:r w:rsidRPr="006871DE">
        <w:rPr>
          <w:spacing w:val="-10"/>
        </w:rPr>
        <w:t xml:space="preserve"> </w:t>
      </w:r>
      <w:r w:rsidRPr="006871DE">
        <w:t>One Way, de acuerdo con el cuadro que se relaciona a continuación:</w:t>
      </w:r>
    </w:p>
    <w:p w14:paraId="7449F141" w14:textId="77777777" w:rsidR="00513B77" w:rsidRPr="006871DE" w:rsidRDefault="00513B77" w:rsidP="00513B77">
      <w:pPr>
        <w:pStyle w:val="Textoindependiente"/>
        <w:spacing w:before="13"/>
        <w:ind w:right="628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6"/>
        <w:gridCol w:w="1970"/>
      </w:tblGrid>
      <w:tr w:rsidR="00513B77" w:rsidRPr="00747554" w14:paraId="7EF296DA" w14:textId="77777777" w:rsidTr="004379C8">
        <w:trPr>
          <w:jc w:val="center"/>
        </w:trPr>
        <w:tc>
          <w:tcPr>
            <w:tcW w:w="3826" w:type="dxa"/>
          </w:tcPr>
          <w:p w14:paraId="53B93C81" w14:textId="465C1F8A" w:rsidR="00513B77" w:rsidRPr="00747554" w:rsidRDefault="00AF026C" w:rsidP="004379C8">
            <w:pPr>
              <w:pStyle w:val="Textoindependiente"/>
              <w:ind w:left="-284" w:right="-425"/>
              <w:jc w:val="center"/>
              <w:rPr>
                <w:b/>
                <w:bCs/>
                <w:color w:val="000000" w:themeColor="text1"/>
              </w:rPr>
            </w:pPr>
            <w:r w:rsidRPr="00AF026C">
              <w:rPr>
                <w:b/>
                <w:bCs/>
                <w:color w:val="000000" w:themeColor="text1"/>
              </w:rPr>
              <w:t>ITEM</w:t>
            </w:r>
          </w:p>
        </w:tc>
        <w:tc>
          <w:tcPr>
            <w:tcW w:w="1970" w:type="dxa"/>
          </w:tcPr>
          <w:p w14:paraId="0452FE4E" w14:textId="5F6E30C1" w:rsidR="00513B77" w:rsidRPr="00747554" w:rsidRDefault="00AF026C" w:rsidP="004379C8">
            <w:pPr>
              <w:pStyle w:val="Textoindependiente"/>
              <w:ind w:left="-284" w:right="-42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Valor</w:t>
            </w:r>
          </w:p>
        </w:tc>
      </w:tr>
      <w:tr w:rsidR="00513B77" w:rsidRPr="00747554" w14:paraId="599CA93B" w14:textId="77777777" w:rsidTr="004379C8">
        <w:trPr>
          <w:jc w:val="center"/>
        </w:trPr>
        <w:tc>
          <w:tcPr>
            <w:tcW w:w="3826" w:type="dxa"/>
          </w:tcPr>
          <w:p w14:paraId="3B9222F4" w14:textId="4EBB8D4B" w:rsidR="00513B77" w:rsidRPr="00747554" w:rsidRDefault="00AF026C" w:rsidP="004379C8">
            <w:pPr>
              <w:pStyle w:val="Textoindependiente"/>
              <w:ind w:right="-425"/>
              <w:rPr>
                <w:color w:val="000000" w:themeColor="text1"/>
              </w:rPr>
            </w:pPr>
            <w:r w:rsidRPr="00AF026C">
              <w:rPr>
                <w:color w:val="000000" w:themeColor="text1"/>
              </w:rPr>
              <w:t>Tarifa administrativa One Way</w:t>
            </w:r>
          </w:p>
        </w:tc>
        <w:tc>
          <w:tcPr>
            <w:tcW w:w="1970" w:type="dxa"/>
          </w:tcPr>
          <w:p w14:paraId="7053CAEC" w14:textId="47471881" w:rsidR="00513B77" w:rsidRPr="00747554" w:rsidRDefault="00513B77" w:rsidP="004379C8">
            <w:pPr>
              <w:pStyle w:val="Textoindependiente"/>
              <w:ind w:left="-284" w:right="-425"/>
              <w:jc w:val="center"/>
              <w:rPr>
                <w:color w:val="000000" w:themeColor="text1"/>
              </w:rPr>
            </w:pPr>
          </w:p>
        </w:tc>
      </w:tr>
    </w:tbl>
    <w:p w14:paraId="603420BD" w14:textId="77777777" w:rsidR="005531CF" w:rsidRPr="005531CF" w:rsidRDefault="005531CF" w:rsidP="005531CF">
      <w:pPr>
        <w:pStyle w:val="Prrafodelista"/>
        <w:numPr>
          <w:ilvl w:val="0"/>
          <w:numId w:val="11"/>
        </w:numPr>
        <w:tabs>
          <w:tab w:val="left" w:pos="880"/>
        </w:tabs>
        <w:spacing w:before="217"/>
        <w:ind w:right="628"/>
        <w:rPr>
          <w:b/>
          <w:sz w:val="20"/>
          <w:szCs w:val="20"/>
        </w:rPr>
      </w:pPr>
      <w:r w:rsidRPr="005531CF">
        <w:rPr>
          <w:b/>
          <w:sz w:val="20"/>
          <w:szCs w:val="20"/>
        </w:rPr>
        <w:t>Valor Tarifa Administrativa Round Trip. (20</w:t>
      </w:r>
      <w:r w:rsidRPr="005531CF">
        <w:rPr>
          <w:b/>
          <w:spacing w:val="-3"/>
          <w:sz w:val="20"/>
          <w:szCs w:val="20"/>
        </w:rPr>
        <w:t xml:space="preserve"> </w:t>
      </w:r>
      <w:r w:rsidRPr="005531CF">
        <w:rPr>
          <w:b/>
          <w:spacing w:val="-2"/>
          <w:sz w:val="20"/>
          <w:szCs w:val="20"/>
        </w:rPr>
        <w:t>puntos)</w:t>
      </w:r>
    </w:p>
    <w:p w14:paraId="7FA7B44A" w14:textId="4AD8D2B8" w:rsidR="005531CF" w:rsidRPr="005531CF" w:rsidRDefault="005531CF" w:rsidP="005531CF">
      <w:pPr>
        <w:pStyle w:val="Default"/>
        <w:ind w:left="720"/>
        <w:rPr>
          <w:rFonts w:eastAsia="Tahoma"/>
          <w:b/>
          <w:color w:val="auto"/>
          <w:sz w:val="20"/>
          <w:szCs w:val="20"/>
          <w:lang w:val="es-ES"/>
        </w:rPr>
      </w:pPr>
    </w:p>
    <w:p w14:paraId="5550E937" w14:textId="37445664" w:rsidR="00C32852" w:rsidRDefault="00C32852" w:rsidP="00C32852">
      <w:pPr>
        <w:pStyle w:val="Textoindependiente"/>
        <w:ind w:right="828"/>
        <w:jc w:val="both"/>
        <w:rPr>
          <w:color w:val="000000" w:themeColor="text1"/>
          <w:lang w:val="es-CO"/>
        </w:rPr>
      </w:pPr>
      <w:r w:rsidRPr="00747554">
        <w:rPr>
          <w:color w:val="000000" w:themeColor="text1"/>
          <w:lang w:val="es-CO"/>
        </w:rPr>
        <w:t xml:space="preserve">Se otorgará un </w:t>
      </w:r>
      <w:r>
        <w:rPr>
          <w:color w:val="000000" w:themeColor="text1"/>
          <w:lang w:val="es-CO"/>
        </w:rPr>
        <w:t>máximo</w:t>
      </w:r>
      <w:r w:rsidRPr="00747554">
        <w:rPr>
          <w:color w:val="000000" w:themeColor="text1"/>
          <w:lang w:val="es-CO"/>
        </w:rPr>
        <w:t xml:space="preserve"> </w:t>
      </w:r>
      <w:r>
        <w:rPr>
          <w:color w:val="000000" w:themeColor="text1"/>
          <w:lang w:val="es-CO"/>
        </w:rPr>
        <w:t xml:space="preserve">veinte </w:t>
      </w:r>
      <w:r w:rsidRPr="00747554">
        <w:rPr>
          <w:color w:val="000000" w:themeColor="text1"/>
          <w:lang w:val="es-CO"/>
        </w:rPr>
        <w:t>(</w:t>
      </w:r>
      <w:r>
        <w:rPr>
          <w:color w:val="000000" w:themeColor="text1"/>
          <w:lang w:val="es-CO"/>
        </w:rPr>
        <w:t>2</w:t>
      </w:r>
      <w:r w:rsidRPr="00747554">
        <w:rPr>
          <w:color w:val="000000" w:themeColor="text1"/>
          <w:lang w:val="es-CO"/>
        </w:rPr>
        <w:t>0) puntos al proponente que conceda el menor valor en cuanto a tarifa administrativa Round Trip, de acuerdo con el cuadro que se relaciona a continuación:</w:t>
      </w:r>
    </w:p>
    <w:p w14:paraId="78A7079C" w14:textId="1C0FD805" w:rsidR="00EA2459" w:rsidRDefault="00EA2459" w:rsidP="00EA2459">
      <w:pPr>
        <w:pStyle w:val="Textoindependiente"/>
        <w:spacing w:before="11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6"/>
        <w:gridCol w:w="1970"/>
      </w:tblGrid>
      <w:tr w:rsidR="005531CF" w:rsidRPr="00747554" w14:paraId="51351752" w14:textId="77777777" w:rsidTr="004379C8">
        <w:trPr>
          <w:jc w:val="center"/>
        </w:trPr>
        <w:tc>
          <w:tcPr>
            <w:tcW w:w="3826" w:type="dxa"/>
          </w:tcPr>
          <w:p w14:paraId="07EA2446" w14:textId="77777777" w:rsidR="005531CF" w:rsidRPr="00747554" w:rsidRDefault="005531CF" w:rsidP="004379C8">
            <w:pPr>
              <w:pStyle w:val="Textoindependiente"/>
              <w:ind w:left="-284" w:right="-425"/>
              <w:jc w:val="center"/>
              <w:rPr>
                <w:b/>
                <w:bCs/>
                <w:color w:val="000000" w:themeColor="text1"/>
              </w:rPr>
            </w:pPr>
            <w:r w:rsidRPr="00AF026C">
              <w:rPr>
                <w:b/>
                <w:bCs/>
                <w:color w:val="000000" w:themeColor="text1"/>
              </w:rPr>
              <w:t>ITEM</w:t>
            </w:r>
          </w:p>
        </w:tc>
        <w:tc>
          <w:tcPr>
            <w:tcW w:w="1970" w:type="dxa"/>
          </w:tcPr>
          <w:p w14:paraId="3C7E37F2" w14:textId="77777777" w:rsidR="005531CF" w:rsidRPr="00747554" w:rsidRDefault="005531CF" w:rsidP="004379C8">
            <w:pPr>
              <w:pStyle w:val="Textoindependiente"/>
              <w:ind w:left="-284" w:right="-42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Valor</w:t>
            </w:r>
          </w:p>
        </w:tc>
      </w:tr>
      <w:tr w:rsidR="005531CF" w:rsidRPr="00747554" w14:paraId="223299EF" w14:textId="77777777" w:rsidTr="004379C8">
        <w:trPr>
          <w:jc w:val="center"/>
        </w:trPr>
        <w:tc>
          <w:tcPr>
            <w:tcW w:w="3826" w:type="dxa"/>
          </w:tcPr>
          <w:p w14:paraId="7CCC7C3A" w14:textId="2163235B" w:rsidR="005531CF" w:rsidRPr="00747554" w:rsidRDefault="005531CF" w:rsidP="004379C8">
            <w:pPr>
              <w:pStyle w:val="Textoindependiente"/>
              <w:ind w:right="-425"/>
              <w:rPr>
                <w:color w:val="000000" w:themeColor="text1"/>
              </w:rPr>
            </w:pPr>
            <w:r w:rsidRPr="00AF026C">
              <w:rPr>
                <w:color w:val="000000" w:themeColor="text1"/>
              </w:rPr>
              <w:t xml:space="preserve">Tarifa administrativa </w:t>
            </w:r>
            <w:r w:rsidRPr="005531CF">
              <w:rPr>
                <w:color w:val="000000" w:themeColor="text1"/>
              </w:rPr>
              <w:t>Round Trip</w:t>
            </w:r>
          </w:p>
        </w:tc>
        <w:tc>
          <w:tcPr>
            <w:tcW w:w="1970" w:type="dxa"/>
          </w:tcPr>
          <w:p w14:paraId="4BC6BC4C" w14:textId="77777777" w:rsidR="005531CF" w:rsidRPr="00747554" w:rsidRDefault="005531CF" w:rsidP="004379C8">
            <w:pPr>
              <w:pStyle w:val="Textoindependiente"/>
              <w:ind w:left="-284" w:right="-425"/>
              <w:jc w:val="center"/>
              <w:rPr>
                <w:color w:val="000000" w:themeColor="text1"/>
              </w:rPr>
            </w:pPr>
          </w:p>
        </w:tc>
      </w:tr>
    </w:tbl>
    <w:p w14:paraId="270592C0" w14:textId="77777777" w:rsidR="005531CF" w:rsidRDefault="005531CF" w:rsidP="00EA2459">
      <w:pPr>
        <w:pStyle w:val="Textoindependiente"/>
        <w:spacing w:before="11"/>
      </w:pPr>
    </w:p>
    <w:p w14:paraId="3CC3FCC6" w14:textId="368B3322" w:rsidR="007D3B63" w:rsidRPr="007D3B63" w:rsidRDefault="007D3B63" w:rsidP="007D3B63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7D3B63">
        <w:rPr>
          <w:b/>
          <w:bCs/>
          <w:sz w:val="20"/>
          <w:szCs w:val="20"/>
        </w:rPr>
        <w:t xml:space="preserve">Tiempo de respuesta a solicitud de cotizaciones de tiquetes (50 puntos). </w:t>
      </w:r>
    </w:p>
    <w:p w14:paraId="6853AD4B" w14:textId="0B439D82" w:rsidR="007D3B63" w:rsidRPr="007D3B63" w:rsidRDefault="007D3B63" w:rsidP="007D3B63">
      <w:pPr>
        <w:pStyle w:val="Textoindependiente"/>
        <w:spacing w:before="11"/>
        <w:ind w:left="360"/>
        <w:rPr>
          <w:sz w:val="22"/>
          <w:szCs w:val="22"/>
        </w:rPr>
      </w:pPr>
    </w:p>
    <w:p w14:paraId="56C242A2" w14:textId="77777777" w:rsidR="006830A1" w:rsidRPr="006871DE" w:rsidRDefault="006830A1" w:rsidP="007D3B63">
      <w:pPr>
        <w:pStyle w:val="Textoindependiente"/>
        <w:spacing w:before="1"/>
        <w:ind w:right="828"/>
        <w:jc w:val="both"/>
      </w:pPr>
      <w:r w:rsidRPr="006871DE">
        <w:rPr>
          <w:spacing w:val="-2"/>
        </w:rPr>
        <w:t>Se</w:t>
      </w:r>
      <w:r w:rsidRPr="006871DE">
        <w:rPr>
          <w:spacing w:val="-7"/>
        </w:rPr>
        <w:t xml:space="preserve"> </w:t>
      </w:r>
      <w:r w:rsidRPr="006871DE">
        <w:rPr>
          <w:spacing w:val="-2"/>
        </w:rPr>
        <w:t>otorgará</w:t>
      </w:r>
      <w:r w:rsidRPr="006871DE">
        <w:rPr>
          <w:spacing w:val="-14"/>
        </w:rPr>
        <w:t xml:space="preserve"> </w:t>
      </w:r>
      <w:r w:rsidRPr="006871DE">
        <w:rPr>
          <w:spacing w:val="-2"/>
        </w:rPr>
        <w:t>un</w:t>
      </w:r>
      <w:r w:rsidRPr="006871DE">
        <w:rPr>
          <w:spacing w:val="-13"/>
        </w:rPr>
        <w:t xml:space="preserve"> </w:t>
      </w:r>
      <w:r w:rsidRPr="006871DE">
        <w:rPr>
          <w:spacing w:val="-2"/>
        </w:rPr>
        <w:t>total</w:t>
      </w:r>
      <w:r w:rsidRPr="006871DE">
        <w:rPr>
          <w:spacing w:val="-9"/>
        </w:rPr>
        <w:t xml:space="preserve"> </w:t>
      </w:r>
      <w:r w:rsidRPr="006871DE">
        <w:rPr>
          <w:spacing w:val="-2"/>
        </w:rPr>
        <w:t>de</w:t>
      </w:r>
      <w:r w:rsidRPr="006871DE">
        <w:rPr>
          <w:spacing w:val="-4"/>
        </w:rPr>
        <w:t xml:space="preserve"> </w:t>
      </w:r>
      <w:r>
        <w:rPr>
          <w:spacing w:val="-2"/>
        </w:rPr>
        <w:t>cincuenta</w:t>
      </w:r>
      <w:r w:rsidRPr="006871DE">
        <w:rPr>
          <w:spacing w:val="-14"/>
        </w:rPr>
        <w:t xml:space="preserve"> </w:t>
      </w:r>
      <w:r w:rsidRPr="006871DE">
        <w:rPr>
          <w:spacing w:val="-2"/>
        </w:rPr>
        <w:t>(</w:t>
      </w:r>
      <w:r>
        <w:rPr>
          <w:spacing w:val="-2"/>
        </w:rPr>
        <w:t>5</w:t>
      </w:r>
      <w:r w:rsidRPr="006871DE">
        <w:rPr>
          <w:spacing w:val="-2"/>
        </w:rPr>
        <w:t>0)</w:t>
      </w:r>
      <w:r w:rsidRPr="006871DE">
        <w:rPr>
          <w:spacing w:val="-7"/>
        </w:rPr>
        <w:t xml:space="preserve"> </w:t>
      </w:r>
      <w:r w:rsidRPr="006871DE">
        <w:rPr>
          <w:spacing w:val="-2"/>
        </w:rPr>
        <w:t>puntos</w:t>
      </w:r>
      <w:r w:rsidRPr="006871DE">
        <w:rPr>
          <w:spacing w:val="-7"/>
        </w:rPr>
        <w:t xml:space="preserve"> </w:t>
      </w:r>
      <w:r w:rsidRPr="006871DE">
        <w:rPr>
          <w:spacing w:val="-2"/>
        </w:rPr>
        <w:t>al</w:t>
      </w:r>
      <w:r w:rsidRPr="006871DE">
        <w:rPr>
          <w:spacing w:val="-14"/>
        </w:rPr>
        <w:t xml:space="preserve"> </w:t>
      </w:r>
      <w:r w:rsidRPr="006871DE">
        <w:rPr>
          <w:spacing w:val="-2"/>
        </w:rPr>
        <w:t>proponente</w:t>
      </w:r>
      <w:r w:rsidRPr="006871DE">
        <w:rPr>
          <w:spacing w:val="-7"/>
        </w:rPr>
        <w:t xml:space="preserve"> </w:t>
      </w:r>
      <w:r w:rsidRPr="006871DE">
        <w:rPr>
          <w:spacing w:val="-2"/>
        </w:rPr>
        <w:t>que</w:t>
      </w:r>
      <w:r w:rsidRPr="006871DE">
        <w:rPr>
          <w:spacing w:val="-10"/>
        </w:rPr>
        <w:t xml:space="preserve"> </w:t>
      </w:r>
      <w:r w:rsidRPr="006871DE">
        <w:rPr>
          <w:spacing w:val="-2"/>
        </w:rPr>
        <w:t>garantice</w:t>
      </w:r>
      <w:r w:rsidRPr="006871DE">
        <w:rPr>
          <w:spacing w:val="-12"/>
        </w:rPr>
        <w:t xml:space="preserve"> </w:t>
      </w:r>
      <w:r w:rsidRPr="006871DE">
        <w:rPr>
          <w:spacing w:val="-2"/>
        </w:rPr>
        <w:t>el</w:t>
      </w:r>
      <w:r w:rsidRPr="006871DE">
        <w:rPr>
          <w:spacing w:val="-14"/>
        </w:rPr>
        <w:t xml:space="preserve"> </w:t>
      </w:r>
      <w:r w:rsidRPr="006871DE">
        <w:rPr>
          <w:spacing w:val="-2"/>
        </w:rPr>
        <w:t>menor</w:t>
      </w:r>
      <w:r w:rsidRPr="006871DE">
        <w:rPr>
          <w:spacing w:val="-11"/>
        </w:rPr>
        <w:t xml:space="preserve"> </w:t>
      </w:r>
      <w:r w:rsidRPr="006871DE">
        <w:rPr>
          <w:spacing w:val="-2"/>
        </w:rPr>
        <w:t>tiempo</w:t>
      </w:r>
      <w:r w:rsidRPr="006871DE">
        <w:rPr>
          <w:spacing w:val="-8"/>
        </w:rPr>
        <w:t xml:space="preserve"> </w:t>
      </w:r>
      <w:r w:rsidRPr="006871DE">
        <w:rPr>
          <w:spacing w:val="-2"/>
        </w:rPr>
        <w:t>de respuesta</w:t>
      </w:r>
      <w:r w:rsidRPr="006871DE">
        <w:rPr>
          <w:spacing w:val="-18"/>
        </w:rPr>
        <w:t xml:space="preserve"> </w:t>
      </w:r>
      <w:r w:rsidRPr="006871DE">
        <w:rPr>
          <w:spacing w:val="-2"/>
        </w:rPr>
        <w:t>a</w:t>
      </w:r>
      <w:r w:rsidRPr="006871DE">
        <w:rPr>
          <w:spacing w:val="-22"/>
        </w:rPr>
        <w:t xml:space="preserve"> </w:t>
      </w:r>
      <w:r w:rsidRPr="006871DE">
        <w:rPr>
          <w:spacing w:val="-2"/>
        </w:rPr>
        <w:t>las</w:t>
      </w:r>
      <w:r w:rsidRPr="006871DE">
        <w:rPr>
          <w:spacing w:val="-7"/>
        </w:rPr>
        <w:t xml:space="preserve"> </w:t>
      </w:r>
      <w:r w:rsidRPr="006871DE">
        <w:rPr>
          <w:spacing w:val="-2"/>
        </w:rPr>
        <w:t xml:space="preserve">solicitudes </w:t>
      </w:r>
      <w:r w:rsidRPr="006871DE">
        <w:t>de cotización, de acuerdo con</w:t>
      </w:r>
      <w:r w:rsidRPr="006871DE">
        <w:rPr>
          <w:spacing w:val="-3"/>
        </w:rPr>
        <w:t xml:space="preserve"> </w:t>
      </w:r>
      <w:r w:rsidRPr="006871DE">
        <w:t>el</w:t>
      </w:r>
      <w:r w:rsidRPr="006871DE">
        <w:rPr>
          <w:spacing w:val="-3"/>
        </w:rPr>
        <w:t xml:space="preserve"> </w:t>
      </w:r>
      <w:r w:rsidRPr="006871DE">
        <w:t>cuadro que se relaciona</w:t>
      </w:r>
      <w:r w:rsidRPr="006871DE">
        <w:rPr>
          <w:spacing w:val="-4"/>
        </w:rPr>
        <w:t xml:space="preserve"> </w:t>
      </w:r>
      <w:r w:rsidRPr="006871DE">
        <w:t>a</w:t>
      </w:r>
      <w:r w:rsidRPr="006871DE">
        <w:rPr>
          <w:spacing w:val="-4"/>
        </w:rPr>
        <w:t xml:space="preserve"> </w:t>
      </w:r>
      <w:r w:rsidRPr="006871DE">
        <w:t>continuación:</w:t>
      </w:r>
    </w:p>
    <w:p w14:paraId="7583160B" w14:textId="77777777" w:rsidR="006830A1" w:rsidRPr="006871DE" w:rsidRDefault="006830A1" w:rsidP="006830A1">
      <w:pPr>
        <w:pStyle w:val="Textoindependiente"/>
        <w:spacing w:before="5" w:after="1"/>
        <w:ind w:right="628"/>
      </w:pPr>
    </w:p>
    <w:tbl>
      <w:tblPr>
        <w:tblStyle w:val="TableNormal"/>
        <w:tblW w:w="0" w:type="auto"/>
        <w:tblInd w:w="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2359"/>
      </w:tblGrid>
      <w:tr w:rsidR="006830A1" w:rsidRPr="006871DE" w14:paraId="0DFE9C7D" w14:textId="77777777" w:rsidTr="00D13A11">
        <w:trPr>
          <w:trHeight w:val="221"/>
        </w:trPr>
        <w:tc>
          <w:tcPr>
            <w:tcW w:w="3711" w:type="dxa"/>
          </w:tcPr>
          <w:p w14:paraId="40F191FE" w14:textId="77777777" w:rsidR="006830A1" w:rsidRPr="006871DE" w:rsidRDefault="006830A1" w:rsidP="00D13A11">
            <w:pPr>
              <w:pStyle w:val="TableParagraph"/>
              <w:spacing w:before="2"/>
              <w:ind w:left="124" w:right="44"/>
              <w:rPr>
                <w:b/>
                <w:sz w:val="20"/>
                <w:szCs w:val="20"/>
              </w:rPr>
            </w:pPr>
            <w:r w:rsidRPr="006871DE">
              <w:rPr>
                <w:b/>
                <w:spacing w:val="-2"/>
                <w:sz w:val="20"/>
                <w:szCs w:val="20"/>
              </w:rPr>
              <w:t>TIEMPO</w:t>
            </w:r>
            <w:r w:rsidRPr="006871D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871DE">
              <w:rPr>
                <w:b/>
                <w:spacing w:val="-2"/>
                <w:sz w:val="20"/>
                <w:szCs w:val="20"/>
              </w:rPr>
              <w:t>DE</w:t>
            </w:r>
            <w:r w:rsidRPr="006871D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871DE">
              <w:rPr>
                <w:b/>
                <w:spacing w:val="-2"/>
                <w:sz w:val="20"/>
                <w:szCs w:val="20"/>
              </w:rPr>
              <w:t>RESPUESTA</w:t>
            </w:r>
            <w:r w:rsidRPr="006871DE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871DE">
              <w:rPr>
                <w:b/>
                <w:spacing w:val="-2"/>
                <w:sz w:val="20"/>
                <w:szCs w:val="20"/>
              </w:rPr>
              <w:t>EN</w:t>
            </w:r>
            <w:r w:rsidRPr="006871D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71DE">
              <w:rPr>
                <w:b/>
                <w:spacing w:val="-4"/>
                <w:sz w:val="20"/>
                <w:szCs w:val="20"/>
              </w:rPr>
              <w:t>HORAS</w:t>
            </w:r>
          </w:p>
        </w:tc>
        <w:tc>
          <w:tcPr>
            <w:tcW w:w="2359" w:type="dxa"/>
          </w:tcPr>
          <w:p w14:paraId="0E7A89A1" w14:textId="65E93E03" w:rsidR="006830A1" w:rsidRPr="006871DE" w:rsidRDefault="00A21567" w:rsidP="00D13A11">
            <w:pPr>
              <w:pStyle w:val="TableParagraph"/>
              <w:tabs>
                <w:tab w:val="left" w:pos="2150"/>
              </w:tabs>
              <w:ind w:left="561" w:right="271" w:hanging="3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SELECCIONAR (X)</w:t>
            </w:r>
          </w:p>
        </w:tc>
      </w:tr>
      <w:tr w:rsidR="006830A1" w:rsidRPr="006871DE" w14:paraId="463EE9F4" w14:textId="77777777" w:rsidTr="004379C8">
        <w:trPr>
          <w:trHeight w:val="230"/>
        </w:trPr>
        <w:tc>
          <w:tcPr>
            <w:tcW w:w="3711" w:type="dxa"/>
          </w:tcPr>
          <w:p w14:paraId="7BC62752" w14:textId="77777777" w:rsidR="006830A1" w:rsidRPr="006871DE" w:rsidRDefault="006830A1" w:rsidP="004379C8">
            <w:pPr>
              <w:pStyle w:val="TableParagraph"/>
              <w:ind w:left="132" w:right="628"/>
              <w:jc w:val="center"/>
              <w:rPr>
                <w:sz w:val="20"/>
                <w:szCs w:val="20"/>
              </w:rPr>
            </w:pPr>
            <w:r w:rsidRPr="006871DE">
              <w:rPr>
                <w:sz w:val="20"/>
                <w:szCs w:val="20"/>
              </w:rPr>
              <w:t>0-3</w:t>
            </w:r>
            <w:r w:rsidRPr="006871DE">
              <w:rPr>
                <w:spacing w:val="-14"/>
                <w:sz w:val="20"/>
                <w:szCs w:val="20"/>
              </w:rPr>
              <w:t xml:space="preserve"> </w:t>
            </w:r>
            <w:r w:rsidRPr="006871DE">
              <w:rPr>
                <w:spacing w:val="-2"/>
                <w:sz w:val="20"/>
                <w:szCs w:val="20"/>
              </w:rPr>
              <w:t>horas</w:t>
            </w:r>
          </w:p>
        </w:tc>
        <w:tc>
          <w:tcPr>
            <w:tcW w:w="2359" w:type="dxa"/>
          </w:tcPr>
          <w:p w14:paraId="7BDF72AA" w14:textId="0364D19A" w:rsidR="006830A1" w:rsidRPr="006871DE" w:rsidRDefault="006830A1" w:rsidP="004379C8">
            <w:pPr>
              <w:pStyle w:val="TableParagraph"/>
              <w:ind w:left="63" w:right="628"/>
              <w:jc w:val="center"/>
              <w:rPr>
                <w:sz w:val="20"/>
                <w:szCs w:val="20"/>
              </w:rPr>
            </w:pPr>
          </w:p>
        </w:tc>
      </w:tr>
      <w:tr w:rsidR="006830A1" w:rsidRPr="006871DE" w14:paraId="396159AB" w14:textId="77777777" w:rsidTr="004379C8">
        <w:trPr>
          <w:trHeight w:val="241"/>
        </w:trPr>
        <w:tc>
          <w:tcPr>
            <w:tcW w:w="3711" w:type="dxa"/>
            <w:tcBorders>
              <w:bottom w:val="single" w:sz="6" w:space="0" w:color="000000"/>
            </w:tcBorders>
          </w:tcPr>
          <w:p w14:paraId="76A21BC4" w14:textId="77777777" w:rsidR="006830A1" w:rsidRPr="006871DE" w:rsidRDefault="006830A1" w:rsidP="004379C8">
            <w:pPr>
              <w:pStyle w:val="TableParagraph"/>
              <w:spacing w:before="2"/>
              <w:ind w:left="132" w:right="628"/>
              <w:jc w:val="center"/>
              <w:rPr>
                <w:sz w:val="20"/>
                <w:szCs w:val="20"/>
              </w:rPr>
            </w:pPr>
            <w:r w:rsidRPr="006871DE">
              <w:rPr>
                <w:sz w:val="20"/>
                <w:szCs w:val="20"/>
              </w:rPr>
              <w:t>3:01-6</w:t>
            </w:r>
            <w:r w:rsidRPr="006871DE">
              <w:rPr>
                <w:spacing w:val="-11"/>
                <w:sz w:val="20"/>
                <w:szCs w:val="20"/>
              </w:rPr>
              <w:t xml:space="preserve"> </w:t>
            </w:r>
            <w:r w:rsidRPr="006871DE">
              <w:rPr>
                <w:spacing w:val="-2"/>
                <w:sz w:val="20"/>
                <w:szCs w:val="20"/>
              </w:rPr>
              <w:t>horas</w:t>
            </w:r>
          </w:p>
        </w:tc>
        <w:tc>
          <w:tcPr>
            <w:tcW w:w="2359" w:type="dxa"/>
            <w:tcBorders>
              <w:bottom w:val="single" w:sz="6" w:space="0" w:color="000000"/>
            </w:tcBorders>
          </w:tcPr>
          <w:p w14:paraId="44101E25" w14:textId="4DC9C534" w:rsidR="006830A1" w:rsidRPr="006871DE" w:rsidRDefault="006830A1" w:rsidP="004379C8">
            <w:pPr>
              <w:pStyle w:val="TableParagraph"/>
              <w:spacing w:before="2"/>
              <w:ind w:left="63" w:right="628"/>
              <w:jc w:val="center"/>
              <w:rPr>
                <w:sz w:val="20"/>
                <w:szCs w:val="20"/>
              </w:rPr>
            </w:pPr>
          </w:p>
        </w:tc>
      </w:tr>
      <w:tr w:rsidR="006830A1" w:rsidRPr="006871DE" w14:paraId="5D781AF0" w14:textId="77777777" w:rsidTr="004379C8">
        <w:trPr>
          <w:trHeight w:val="230"/>
        </w:trPr>
        <w:tc>
          <w:tcPr>
            <w:tcW w:w="3711" w:type="dxa"/>
            <w:tcBorders>
              <w:top w:val="single" w:sz="6" w:space="0" w:color="000000"/>
            </w:tcBorders>
          </w:tcPr>
          <w:p w14:paraId="66B9C1FF" w14:textId="77777777" w:rsidR="006830A1" w:rsidRPr="006871DE" w:rsidRDefault="006830A1" w:rsidP="004379C8">
            <w:pPr>
              <w:pStyle w:val="TableParagraph"/>
              <w:ind w:left="132" w:right="628"/>
              <w:jc w:val="center"/>
              <w:rPr>
                <w:sz w:val="20"/>
                <w:szCs w:val="20"/>
              </w:rPr>
            </w:pPr>
            <w:r w:rsidRPr="006871DE">
              <w:rPr>
                <w:sz w:val="20"/>
                <w:szCs w:val="20"/>
              </w:rPr>
              <w:t>6:01-9</w:t>
            </w:r>
            <w:r w:rsidRPr="006871DE">
              <w:rPr>
                <w:spacing w:val="-11"/>
                <w:sz w:val="20"/>
                <w:szCs w:val="20"/>
              </w:rPr>
              <w:t xml:space="preserve"> </w:t>
            </w:r>
            <w:r w:rsidRPr="006871DE">
              <w:rPr>
                <w:spacing w:val="-2"/>
                <w:sz w:val="20"/>
                <w:szCs w:val="20"/>
              </w:rPr>
              <w:t>horas</w:t>
            </w:r>
          </w:p>
        </w:tc>
        <w:tc>
          <w:tcPr>
            <w:tcW w:w="2359" w:type="dxa"/>
            <w:tcBorders>
              <w:top w:val="single" w:sz="6" w:space="0" w:color="000000"/>
            </w:tcBorders>
          </w:tcPr>
          <w:p w14:paraId="7F543B69" w14:textId="509F47F0" w:rsidR="006830A1" w:rsidRPr="006871DE" w:rsidRDefault="006830A1" w:rsidP="004379C8">
            <w:pPr>
              <w:pStyle w:val="TableParagraph"/>
              <w:ind w:left="63" w:right="628"/>
              <w:jc w:val="center"/>
              <w:rPr>
                <w:sz w:val="20"/>
                <w:szCs w:val="20"/>
              </w:rPr>
            </w:pPr>
          </w:p>
        </w:tc>
      </w:tr>
      <w:tr w:rsidR="006830A1" w:rsidRPr="006871DE" w14:paraId="1F75FFEF" w14:textId="77777777" w:rsidTr="004379C8">
        <w:trPr>
          <w:trHeight w:val="244"/>
        </w:trPr>
        <w:tc>
          <w:tcPr>
            <w:tcW w:w="3711" w:type="dxa"/>
          </w:tcPr>
          <w:p w14:paraId="63AE4353" w14:textId="77777777" w:rsidR="006830A1" w:rsidRPr="006871DE" w:rsidRDefault="006830A1" w:rsidP="004379C8">
            <w:pPr>
              <w:pStyle w:val="TableParagraph"/>
              <w:ind w:left="132" w:right="628"/>
              <w:jc w:val="center"/>
              <w:rPr>
                <w:sz w:val="20"/>
                <w:szCs w:val="20"/>
              </w:rPr>
            </w:pPr>
            <w:r w:rsidRPr="006871DE">
              <w:rPr>
                <w:sz w:val="20"/>
                <w:szCs w:val="20"/>
              </w:rPr>
              <w:t>Tiempo</w:t>
            </w:r>
            <w:r w:rsidRPr="006871DE">
              <w:rPr>
                <w:spacing w:val="-15"/>
                <w:sz w:val="20"/>
                <w:szCs w:val="20"/>
              </w:rPr>
              <w:t xml:space="preserve"> </w:t>
            </w:r>
            <w:r w:rsidRPr="006871DE">
              <w:rPr>
                <w:spacing w:val="-2"/>
                <w:sz w:val="20"/>
                <w:szCs w:val="20"/>
              </w:rPr>
              <w:t>superior</w:t>
            </w:r>
          </w:p>
        </w:tc>
        <w:tc>
          <w:tcPr>
            <w:tcW w:w="2359" w:type="dxa"/>
          </w:tcPr>
          <w:p w14:paraId="2F59B4B3" w14:textId="0997992F" w:rsidR="006830A1" w:rsidRPr="006871DE" w:rsidRDefault="006830A1" w:rsidP="004379C8">
            <w:pPr>
              <w:pStyle w:val="TableParagraph"/>
              <w:ind w:left="63" w:right="628"/>
              <w:jc w:val="center"/>
              <w:rPr>
                <w:sz w:val="20"/>
                <w:szCs w:val="20"/>
              </w:rPr>
            </w:pPr>
          </w:p>
        </w:tc>
      </w:tr>
    </w:tbl>
    <w:p w14:paraId="50824B84" w14:textId="77777777" w:rsidR="005531CF" w:rsidRDefault="005531CF" w:rsidP="00EA2459">
      <w:pPr>
        <w:pStyle w:val="Textoindependiente"/>
        <w:spacing w:before="11"/>
      </w:pPr>
    </w:p>
    <w:p w14:paraId="2B94920A" w14:textId="77777777" w:rsidR="005531CF" w:rsidRPr="009D24DA" w:rsidRDefault="005531CF" w:rsidP="00EA2459">
      <w:pPr>
        <w:pStyle w:val="Textoindependiente"/>
        <w:spacing w:before="11"/>
      </w:pPr>
    </w:p>
    <w:p w14:paraId="3ADBE9DA" w14:textId="77777777" w:rsidR="00EA2459" w:rsidRPr="009D24DA" w:rsidRDefault="00EA2459" w:rsidP="00EA2459">
      <w:pPr>
        <w:pStyle w:val="Textoindependiente"/>
      </w:pPr>
      <w:r w:rsidRPr="009D24DA">
        <w:t>FIRMA</w:t>
      </w:r>
      <w:r w:rsidRPr="009D24DA">
        <w:rPr>
          <w:spacing w:val="-4"/>
        </w:rPr>
        <w:t xml:space="preserve"> </w:t>
      </w:r>
      <w:r w:rsidRPr="009D24DA">
        <w:t>DEL</w:t>
      </w:r>
      <w:r w:rsidRPr="009D24DA">
        <w:rPr>
          <w:spacing w:val="-4"/>
        </w:rPr>
        <w:t xml:space="preserve"> </w:t>
      </w:r>
      <w:r w:rsidRPr="009D24DA">
        <w:t>PROPONENTE</w:t>
      </w:r>
      <w:r w:rsidRPr="009D24DA">
        <w:rPr>
          <w:spacing w:val="-1"/>
        </w:rPr>
        <w:t xml:space="preserve"> </w:t>
      </w:r>
      <w:r w:rsidRPr="009D24DA">
        <w:t>(REPRESENTANTE</w:t>
      </w:r>
      <w:r w:rsidRPr="009D24DA">
        <w:rPr>
          <w:spacing w:val="-3"/>
        </w:rPr>
        <w:t xml:space="preserve"> </w:t>
      </w:r>
      <w:r w:rsidRPr="009D24DA">
        <w:t>LEGAL</w:t>
      </w:r>
      <w:r w:rsidRPr="009D24DA">
        <w:rPr>
          <w:spacing w:val="-3"/>
        </w:rPr>
        <w:t xml:space="preserve"> </w:t>
      </w:r>
      <w:r w:rsidRPr="009D24DA">
        <w:t>O</w:t>
      </w:r>
      <w:r w:rsidRPr="009D24DA">
        <w:rPr>
          <w:spacing w:val="-1"/>
        </w:rPr>
        <w:t xml:space="preserve"> </w:t>
      </w:r>
      <w:r w:rsidRPr="009D24DA">
        <w:t>APODERADO)</w:t>
      </w:r>
    </w:p>
    <w:p w14:paraId="21A7258A" w14:textId="77777777" w:rsidR="00EA2459" w:rsidRPr="009D24DA" w:rsidRDefault="00EA2459" w:rsidP="00EA2459">
      <w:pPr>
        <w:pStyle w:val="Textoindependiente"/>
        <w:spacing w:before="2"/>
      </w:pPr>
    </w:p>
    <w:p w14:paraId="2457F4B4" w14:textId="77777777" w:rsidR="00EA2459" w:rsidRPr="009D24DA" w:rsidRDefault="00EA2459" w:rsidP="00EA2459">
      <w:pPr>
        <w:pStyle w:val="Textoindependiente"/>
        <w:tabs>
          <w:tab w:val="left" w:pos="3365"/>
        </w:tabs>
      </w:pPr>
      <w:r w:rsidRPr="009D24DA">
        <w:t>C.</w:t>
      </w:r>
      <w:r w:rsidRPr="009D24DA">
        <w:rPr>
          <w:spacing w:val="-1"/>
        </w:rPr>
        <w:t xml:space="preserve"> </w:t>
      </w:r>
      <w:r w:rsidRPr="009D24DA">
        <w:t>C. No</w:t>
      </w:r>
      <w:r w:rsidRPr="009D24DA">
        <w:rPr>
          <w:spacing w:val="-1"/>
        </w:rPr>
        <w:t xml:space="preserve">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</w:p>
    <w:p w14:paraId="5D536180" w14:textId="77777777" w:rsidR="00EA2459" w:rsidRPr="009D24DA" w:rsidRDefault="00EA2459" w:rsidP="00EA2459">
      <w:pPr>
        <w:pStyle w:val="Textoindependiente"/>
        <w:spacing w:before="10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4345"/>
      </w:tblGrid>
      <w:tr w:rsidR="00EA2459" w:rsidRPr="009D24DA" w14:paraId="2B22CCF4" w14:textId="77777777" w:rsidTr="00735842">
        <w:trPr>
          <w:trHeight w:val="241"/>
        </w:trPr>
        <w:tc>
          <w:tcPr>
            <w:tcW w:w="4484" w:type="dxa"/>
          </w:tcPr>
          <w:p w14:paraId="62D0499C" w14:textId="77777777" w:rsidR="00EA2459" w:rsidRPr="009D24DA" w:rsidRDefault="00EA2459" w:rsidP="00735842">
            <w:pPr>
              <w:pStyle w:val="TableParagraph"/>
              <w:spacing w:before="1" w:line="221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NOMBRE</w:t>
            </w:r>
            <w:r w:rsidRPr="009D24DA">
              <w:rPr>
                <w:spacing w:val="-4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DEL</w:t>
            </w:r>
            <w:r w:rsidRPr="009D24DA">
              <w:rPr>
                <w:spacing w:val="-4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REPRESENTANTE</w:t>
            </w:r>
            <w:r w:rsidRPr="009D24DA">
              <w:rPr>
                <w:spacing w:val="-4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LEGAL:</w:t>
            </w:r>
          </w:p>
        </w:tc>
        <w:tc>
          <w:tcPr>
            <w:tcW w:w="4345" w:type="dxa"/>
          </w:tcPr>
          <w:p w14:paraId="6BA4C4E7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7E8BC424" w14:textId="77777777" w:rsidTr="00735842">
        <w:trPr>
          <w:trHeight w:val="242"/>
        </w:trPr>
        <w:tc>
          <w:tcPr>
            <w:tcW w:w="4484" w:type="dxa"/>
          </w:tcPr>
          <w:p w14:paraId="711D6A01" w14:textId="77777777" w:rsidR="00EA2459" w:rsidRPr="009D24DA" w:rsidRDefault="00EA2459" w:rsidP="00735842">
            <w:pPr>
              <w:pStyle w:val="TableParagraph"/>
              <w:spacing w:before="1" w:line="221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NOMBRE</w:t>
            </w:r>
            <w:r w:rsidRPr="009D24DA">
              <w:rPr>
                <w:spacing w:val="-3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O</w:t>
            </w:r>
            <w:r w:rsidRPr="009D24DA">
              <w:rPr>
                <w:spacing w:val="-3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RAZÓN</w:t>
            </w:r>
            <w:r w:rsidRPr="009D24DA">
              <w:rPr>
                <w:spacing w:val="-2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SOCIAL:</w:t>
            </w:r>
          </w:p>
        </w:tc>
        <w:tc>
          <w:tcPr>
            <w:tcW w:w="4345" w:type="dxa"/>
          </w:tcPr>
          <w:p w14:paraId="10789F81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75E0D892" w14:textId="77777777" w:rsidTr="00735842">
        <w:trPr>
          <w:trHeight w:val="239"/>
        </w:trPr>
        <w:tc>
          <w:tcPr>
            <w:tcW w:w="4484" w:type="dxa"/>
          </w:tcPr>
          <w:p w14:paraId="52F0A6B1" w14:textId="77777777" w:rsidR="00EA2459" w:rsidRPr="009D24DA" w:rsidRDefault="00EA2459" w:rsidP="00735842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NIT:</w:t>
            </w:r>
          </w:p>
        </w:tc>
        <w:tc>
          <w:tcPr>
            <w:tcW w:w="4345" w:type="dxa"/>
          </w:tcPr>
          <w:p w14:paraId="7537B9D3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56ECE74D" w14:textId="77777777" w:rsidTr="00735842">
        <w:trPr>
          <w:trHeight w:val="241"/>
        </w:trPr>
        <w:tc>
          <w:tcPr>
            <w:tcW w:w="4484" w:type="dxa"/>
          </w:tcPr>
          <w:p w14:paraId="4DE1623B" w14:textId="77777777" w:rsidR="00EA2459" w:rsidRPr="009D24DA" w:rsidRDefault="00EA2459" w:rsidP="00735842">
            <w:pPr>
              <w:pStyle w:val="TableParagraph"/>
              <w:spacing w:before="1" w:line="221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DOCUMENTO</w:t>
            </w:r>
            <w:r w:rsidRPr="009D24DA">
              <w:rPr>
                <w:spacing w:val="-3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DE</w:t>
            </w:r>
            <w:r w:rsidRPr="009D24DA">
              <w:rPr>
                <w:spacing w:val="-2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IDENTIDAD:</w:t>
            </w:r>
          </w:p>
        </w:tc>
        <w:tc>
          <w:tcPr>
            <w:tcW w:w="4345" w:type="dxa"/>
          </w:tcPr>
          <w:p w14:paraId="5A8261C0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51394F8B" w14:textId="77777777" w:rsidTr="00735842">
        <w:trPr>
          <w:trHeight w:val="241"/>
        </w:trPr>
        <w:tc>
          <w:tcPr>
            <w:tcW w:w="4484" w:type="dxa"/>
          </w:tcPr>
          <w:p w14:paraId="59726C08" w14:textId="77777777" w:rsidR="00EA2459" w:rsidRPr="009D24DA" w:rsidRDefault="00EA2459" w:rsidP="00735842">
            <w:pPr>
              <w:pStyle w:val="TableParagraph"/>
              <w:spacing w:before="1" w:line="221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CIUDAD:</w:t>
            </w:r>
          </w:p>
        </w:tc>
        <w:tc>
          <w:tcPr>
            <w:tcW w:w="4345" w:type="dxa"/>
          </w:tcPr>
          <w:p w14:paraId="15A760CD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4B399914" w14:textId="77777777" w:rsidTr="00735842">
        <w:trPr>
          <w:trHeight w:val="241"/>
        </w:trPr>
        <w:tc>
          <w:tcPr>
            <w:tcW w:w="4484" w:type="dxa"/>
          </w:tcPr>
          <w:p w14:paraId="1EAD74BE" w14:textId="77777777" w:rsidR="00EA2459" w:rsidRPr="009D24DA" w:rsidRDefault="00EA2459" w:rsidP="00735842">
            <w:pPr>
              <w:pStyle w:val="TableParagraph"/>
              <w:spacing w:before="1" w:line="221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DIRECCIÓN:</w:t>
            </w:r>
          </w:p>
        </w:tc>
        <w:tc>
          <w:tcPr>
            <w:tcW w:w="4345" w:type="dxa"/>
          </w:tcPr>
          <w:p w14:paraId="7F64706A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5543EA8A" w14:textId="77777777" w:rsidTr="00735842">
        <w:trPr>
          <w:trHeight w:val="242"/>
        </w:trPr>
        <w:tc>
          <w:tcPr>
            <w:tcW w:w="4484" w:type="dxa"/>
          </w:tcPr>
          <w:p w14:paraId="7BB276CB" w14:textId="77777777" w:rsidR="00EA2459" w:rsidRPr="009D24DA" w:rsidRDefault="00EA2459" w:rsidP="0073584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TELÉFONO:</w:t>
            </w:r>
          </w:p>
        </w:tc>
        <w:tc>
          <w:tcPr>
            <w:tcW w:w="4345" w:type="dxa"/>
          </w:tcPr>
          <w:p w14:paraId="0884447B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9899164" w14:textId="77777777" w:rsidR="00EA2459" w:rsidRPr="009D24DA" w:rsidRDefault="00EA2459" w:rsidP="00EA2459">
      <w:pPr>
        <w:rPr>
          <w:b/>
          <w:bCs/>
          <w:i/>
          <w:iCs/>
          <w:sz w:val="20"/>
          <w:szCs w:val="20"/>
        </w:rPr>
      </w:pPr>
    </w:p>
    <w:p w14:paraId="5B507063" w14:textId="77777777" w:rsidR="00374371" w:rsidRPr="00374371" w:rsidRDefault="00374371" w:rsidP="00374371">
      <w:pPr>
        <w:tabs>
          <w:tab w:val="left" w:pos="2490"/>
        </w:tabs>
      </w:pPr>
    </w:p>
    <w:sectPr w:rsidR="00374371" w:rsidRPr="00374371" w:rsidSect="00D24C94">
      <w:headerReference w:type="even" r:id="rId8"/>
      <w:footerReference w:type="even" r:id="rId9"/>
      <w:pgSz w:w="12240" w:h="15840"/>
      <w:pgMar w:top="993" w:right="760" w:bottom="1418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4268" w14:textId="77777777" w:rsidR="00D24C94" w:rsidRDefault="00D24C94">
      <w:r>
        <w:separator/>
      </w:r>
    </w:p>
  </w:endnote>
  <w:endnote w:type="continuationSeparator" w:id="0">
    <w:p w14:paraId="0BBED7F2" w14:textId="77777777" w:rsidR="00D24C94" w:rsidRDefault="00D2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0AA9" w14:textId="77777777" w:rsidR="00D24C94" w:rsidRDefault="00D24C94">
      <w:r>
        <w:separator/>
      </w:r>
    </w:p>
  </w:footnote>
  <w:footnote w:type="continuationSeparator" w:id="0">
    <w:p w14:paraId="1387D8EB" w14:textId="77777777" w:rsidR="00D24C94" w:rsidRDefault="00D2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8D71" w14:textId="00FDE059" w:rsidR="0003567C" w:rsidRDefault="0003567C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F540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A262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14081"/>
    <w:multiLevelType w:val="hybridMultilevel"/>
    <w:tmpl w:val="DC60010A"/>
    <w:lvl w:ilvl="0" w:tplc="14822C74">
      <w:start w:val="5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4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37753D72"/>
    <w:multiLevelType w:val="hybridMultilevel"/>
    <w:tmpl w:val="0DDAA7E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8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9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14594"/>
    <w:multiLevelType w:val="hybridMultilevel"/>
    <w:tmpl w:val="02C486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B06DEC"/>
    <w:multiLevelType w:val="multilevel"/>
    <w:tmpl w:val="73088BCA"/>
    <w:lvl w:ilvl="0">
      <w:start w:val="5"/>
      <w:numFmt w:val="decimal"/>
      <w:lvlText w:val="%1"/>
      <w:lvlJc w:val="left"/>
      <w:pPr>
        <w:ind w:left="710" w:hanging="509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10" w:hanging="509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10" w:hanging="509"/>
      </w:pPr>
      <w:rPr>
        <w:rFonts w:ascii="Tahoma" w:eastAsia="Tahoma" w:hAnsi="Tahoma" w:cs="Tahoma" w:hint="default"/>
        <w:b/>
        <w:bCs/>
        <w:i w:val="0"/>
        <w:iCs w:val="0"/>
        <w:spacing w:val="-6"/>
        <w:w w:val="100"/>
        <w:sz w:val="20"/>
        <w:szCs w:val="2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884" w:hanging="684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820" w:hanging="6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00" w:hanging="6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80" w:hanging="6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6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0" w:hanging="684"/>
      </w:pPr>
      <w:rPr>
        <w:rFonts w:hint="default"/>
        <w:lang w:val="es-ES" w:eastAsia="en-US" w:bidi="ar-SA"/>
      </w:rPr>
    </w:lvl>
  </w:abstractNum>
  <w:num w:numId="1" w16cid:durableId="588538535">
    <w:abstractNumId w:val="8"/>
  </w:num>
  <w:num w:numId="2" w16cid:durableId="1864438783">
    <w:abstractNumId w:val="4"/>
  </w:num>
  <w:num w:numId="3" w16cid:durableId="1418206548">
    <w:abstractNumId w:val="3"/>
  </w:num>
  <w:num w:numId="4" w16cid:durableId="188296027">
    <w:abstractNumId w:val="7"/>
  </w:num>
  <w:num w:numId="5" w16cid:durableId="1041898115">
    <w:abstractNumId w:val="6"/>
  </w:num>
  <w:num w:numId="6" w16cid:durableId="1066606052">
    <w:abstractNumId w:val="9"/>
  </w:num>
  <w:num w:numId="7" w16cid:durableId="1306736626">
    <w:abstractNumId w:val="5"/>
  </w:num>
  <w:num w:numId="8" w16cid:durableId="1278370420">
    <w:abstractNumId w:val="10"/>
  </w:num>
  <w:num w:numId="9" w16cid:durableId="1277955007">
    <w:abstractNumId w:val="11"/>
  </w:num>
  <w:num w:numId="10" w16cid:durableId="2108842831">
    <w:abstractNumId w:val="0"/>
  </w:num>
  <w:num w:numId="11" w16cid:durableId="1710375746">
    <w:abstractNumId w:val="2"/>
  </w:num>
  <w:num w:numId="12" w16cid:durableId="19261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3567C"/>
    <w:rsid w:val="000573AA"/>
    <w:rsid w:val="000F33AD"/>
    <w:rsid w:val="00230AE2"/>
    <w:rsid w:val="002772F0"/>
    <w:rsid w:val="00301C7F"/>
    <w:rsid w:val="00353FFD"/>
    <w:rsid w:val="00374371"/>
    <w:rsid w:val="003C3183"/>
    <w:rsid w:val="00513B77"/>
    <w:rsid w:val="005531CF"/>
    <w:rsid w:val="00577E61"/>
    <w:rsid w:val="00613C7E"/>
    <w:rsid w:val="006830A1"/>
    <w:rsid w:val="006A0A7C"/>
    <w:rsid w:val="006C7F71"/>
    <w:rsid w:val="006D7915"/>
    <w:rsid w:val="00734226"/>
    <w:rsid w:val="007D3B63"/>
    <w:rsid w:val="007E50A1"/>
    <w:rsid w:val="00830DB4"/>
    <w:rsid w:val="00845DA2"/>
    <w:rsid w:val="008E660A"/>
    <w:rsid w:val="008E7637"/>
    <w:rsid w:val="009D24DA"/>
    <w:rsid w:val="00A21567"/>
    <w:rsid w:val="00A56656"/>
    <w:rsid w:val="00AF026C"/>
    <w:rsid w:val="00B16E9B"/>
    <w:rsid w:val="00B468F2"/>
    <w:rsid w:val="00C32852"/>
    <w:rsid w:val="00C33E27"/>
    <w:rsid w:val="00D13A11"/>
    <w:rsid w:val="00D24C94"/>
    <w:rsid w:val="00D61557"/>
    <w:rsid w:val="00E06C81"/>
    <w:rsid w:val="00EA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34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2459"/>
    <w:rPr>
      <w:rFonts w:ascii="Tahoma" w:eastAsia="Tahoma" w:hAnsi="Tahoma" w:cs="Tahoma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EA2459"/>
    <w:pPr>
      <w:widowControl/>
      <w:autoSpaceDE/>
      <w:autoSpaceDN/>
    </w:pPr>
    <w:rPr>
      <w:rFonts w:eastAsiaTheme="minorEastAsia"/>
      <w:lang w:val="es-C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5531CF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3C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3C7E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13C7E"/>
    <w:rPr>
      <w:vertAlign w:val="superscript"/>
    </w:rPr>
  </w:style>
  <w:style w:type="character" w:customStyle="1" w:styleId="DefaultCar">
    <w:name w:val="Default Car"/>
    <w:link w:val="Default"/>
    <w:locked/>
    <w:rsid w:val="00374371"/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2142-0797-41F0-AF9B-2C6D2431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Paula Andrea  Nieto Urquijo</cp:lastModifiedBy>
  <cp:revision>2</cp:revision>
  <dcterms:created xsi:type="dcterms:W3CDTF">2024-02-21T20:43:00Z</dcterms:created>
  <dcterms:modified xsi:type="dcterms:W3CDTF">2024-02-21T20:43:00Z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